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DB60A" w14:textId="77777777" w:rsidR="0003782F" w:rsidRPr="004C0986" w:rsidRDefault="001C2DFB" w:rsidP="0003782F">
      <w:pPr>
        <w:jc w:val="right"/>
        <w:rPr>
          <w:color w:val="000099"/>
        </w:rPr>
      </w:pPr>
      <w:r>
        <w:rPr>
          <w:noProof/>
          <w:color w:val="000099"/>
        </w:rPr>
        <w:drawing>
          <wp:anchor distT="0" distB="0" distL="114300" distR="114300" simplePos="0" relativeHeight="251657728" behindDoc="0" locked="0" layoutInCell="1" allowOverlap="1" wp14:anchorId="4FB4EF30" wp14:editId="6B48D9B4">
            <wp:simplePos x="0" y="0"/>
            <wp:positionH relativeFrom="column">
              <wp:posOffset>-144780</wp:posOffset>
            </wp:positionH>
            <wp:positionV relativeFrom="paragraph">
              <wp:posOffset>0</wp:posOffset>
            </wp:positionV>
            <wp:extent cx="2202180" cy="629285"/>
            <wp:effectExtent l="0" t="0" r="7620" b="0"/>
            <wp:wrapThrough wrapText="bothSides">
              <wp:wrapPolygon edited="0">
                <wp:start x="0" y="0"/>
                <wp:lineTo x="0" y="20924"/>
                <wp:lineTo x="21488" y="20924"/>
                <wp:lineTo x="21488" y="0"/>
                <wp:lineTo x="0" y="0"/>
              </wp:wrapPolygon>
            </wp:wrapThrough>
            <wp:docPr id="2" name="Picture 0" descr="Workforce Solutions Logo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Workforce Solutions Logo JPE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2FF5">
        <w:rPr>
          <w:color w:val="000099"/>
        </w:rPr>
        <w:t xml:space="preserve">701 E Whitestone Blvd, Suite </w:t>
      </w:r>
      <w:r w:rsidR="00122E51">
        <w:rPr>
          <w:color w:val="000099"/>
        </w:rPr>
        <w:t>200</w:t>
      </w:r>
    </w:p>
    <w:p w14:paraId="0E1D5B27" w14:textId="77777777" w:rsidR="0003782F" w:rsidRPr="004C0986" w:rsidRDefault="00802FF5" w:rsidP="0003782F">
      <w:pPr>
        <w:jc w:val="right"/>
        <w:rPr>
          <w:color w:val="000099"/>
        </w:rPr>
      </w:pPr>
      <w:r>
        <w:rPr>
          <w:color w:val="000099"/>
        </w:rPr>
        <w:t>Cedar Park</w:t>
      </w:r>
      <w:r w:rsidR="0003782F" w:rsidRPr="004C0986">
        <w:rPr>
          <w:color w:val="000099"/>
        </w:rPr>
        <w:t>, Texas 786</w:t>
      </w:r>
      <w:r>
        <w:rPr>
          <w:color w:val="000099"/>
        </w:rPr>
        <w:t>1</w:t>
      </w:r>
      <w:r w:rsidR="0003782F" w:rsidRPr="004C0986">
        <w:rPr>
          <w:color w:val="000099"/>
        </w:rPr>
        <w:t>3</w:t>
      </w:r>
    </w:p>
    <w:p w14:paraId="173E9F84" w14:textId="77777777" w:rsidR="0003782F" w:rsidRPr="004C0986" w:rsidRDefault="0003782F" w:rsidP="0003782F">
      <w:pPr>
        <w:jc w:val="right"/>
        <w:rPr>
          <w:color w:val="000099"/>
        </w:rPr>
      </w:pPr>
      <w:r w:rsidRPr="004C0986">
        <w:rPr>
          <w:color w:val="000099"/>
        </w:rPr>
        <w:t>Phone: 512.244.7966</w:t>
      </w:r>
    </w:p>
    <w:p w14:paraId="587A5535" w14:textId="77777777" w:rsidR="0003782F" w:rsidRPr="004C0986" w:rsidRDefault="00EA5EDB" w:rsidP="0003782F">
      <w:pPr>
        <w:jc w:val="right"/>
        <w:rPr>
          <w:color w:val="000099"/>
        </w:rPr>
      </w:pPr>
      <w:r>
        <w:rPr>
          <w:noProof/>
          <w:color w:val="000066"/>
        </w:rPr>
        <w:drawing>
          <wp:anchor distT="0" distB="0" distL="114300" distR="114300" simplePos="0" relativeHeight="251658752" behindDoc="0" locked="0" layoutInCell="1" allowOverlap="1" wp14:anchorId="64D4C35A" wp14:editId="7AA5BC02">
            <wp:simplePos x="0" y="0"/>
            <wp:positionH relativeFrom="column">
              <wp:posOffset>-205740</wp:posOffset>
            </wp:positionH>
            <wp:positionV relativeFrom="paragraph">
              <wp:posOffset>187325</wp:posOffset>
            </wp:positionV>
            <wp:extent cx="2301240" cy="230505"/>
            <wp:effectExtent l="0" t="0" r="3810" b="0"/>
            <wp:wrapThrough wrapText="bothSides">
              <wp:wrapPolygon edited="0">
                <wp:start x="0" y="0"/>
                <wp:lineTo x="0" y="19636"/>
                <wp:lineTo x="21457" y="19636"/>
                <wp:lineTo x="21457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32" t="61057" r="37775" b="308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782F" w:rsidRPr="004C0986">
        <w:rPr>
          <w:color w:val="000099"/>
        </w:rPr>
        <w:t xml:space="preserve">Fax: </w:t>
      </w:r>
      <w:r w:rsidR="00DB24CC">
        <w:rPr>
          <w:color w:val="000099"/>
        </w:rPr>
        <w:t>855.326.3055</w:t>
      </w:r>
    </w:p>
    <w:p w14:paraId="6823AC51" w14:textId="77777777" w:rsidR="0003782F" w:rsidRPr="004C0986" w:rsidRDefault="0003782F" w:rsidP="0003782F">
      <w:pPr>
        <w:jc w:val="right"/>
        <w:rPr>
          <w:color w:val="000099"/>
        </w:rPr>
      </w:pPr>
      <w:r w:rsidRPr="004C0986">
        <w:rPr>
          <w:color w:val="000099"/>
        </w:rPr>
        <w:t>www.workforcesolutionsrca.com</w:t>
      </w:r>
    </w:p>
    <w:p w14:paraId="3B968601" w14:textId="77777777" w:rsidR="00BA48C6" w:rsidRDefault="00BA48C6" w:rsidP="00774106">
      <w:pPr>
        <w:tabs>
          <w:tab w:val="center" w:pos="4680"/>
        </w:tabs>
        <w:rPr>
          <w:rFonts w:ascii="Arial" w:eastAsia="Times New Roman" w:hAnsi="Arial"/>
          <w:b/>
          <w:smallCaps/>
          <w:sz w:val="28"/>
          <w:szCs w:val="20"/>
        </w:rPr>
      </w:pPr>
    </w:p>
    <w:p w14:paraId="189FA164" w14:textId="77777777" w:rsidR="00D7277F" w:rsidRPr="0044291A" w:rsidRDefault="00D7277F" w:rsidP="00E86520">
      <w:pPr>
        <w:tabs>
          <w:tab w:val="center" w:pos="4680"/>
        </w:tabs>
        <w:jc w:val="center"/>
        <w:rPr>
          <w:rFonts w:ascii="Times New Roman" w:eastAsia="Times New Roman" w:hAnsi="Times New Roman"/>
          <w:b/>
          <w:smallCaps/>
          <w:sz w:val="28"/>
          <w:szCs w:val="20"/>
        </w:rPr>
      </w:pPr>
      <w:bookmarkStart w:id="0" w:name="_Hlk192860585"/>
      <w:bookmarkStart w:id="1" w:name="_Hlk136872411"/>
      <w:r w:rsidRPr="0044291A">
        <w:rPr>
          <w:rFonts w:ascii="Times New Roman" w:eastAsia="Times New Roman" w:hAnsi="Times New Roman"/>
          <w:b/>
          <w:smallCaps/>
          <w:sz w:val="28"/>
          <w:szCs w:val="20"/>
        </w:rPr>
        <w:t>workforce solutions rural capital area</w:t>
      </w:r>
    </w:p>
    <w:p w14:paraId="3EFF48AD" w14:textId="77777777" w:rsidR="002548CB" w:rsidRPr="0044291A" w:rsidRDefault="001368AC" w:rsidP="00D7277F">
      <w:pPr>
        <w:tabs>
          <w:tab w:val="center" w:pos="4680"/>
        </w:tabs>
        <w:jc w:val="center"/>
        <w:rPr>
          <w:rFonts w:ascii="Times New Roman" w:eastAsia="Times New Roman" w:hAnsi="Times New Roman"/>
          <w:b/>
          <w:smallCaps/>
          <w:sz w:val="28"/>
          <w:szCs w:val="20"/>
        </w:rPr>
      </w:pPr>
      <w:r w:rsidRPr="0044291A">
        <w:rPr>
          <w:rFonts w:ascii="Times New Roman" w:eastAsia="Times New Roman" w:hAnsi="Times New Roman"/>
          <w:b/>
          <w:smallCaps/>
          <w:sz w:val="28"/>
          <w:szCs w:val="20"/>
        </w:rPr>
        <w:t>executive</w:t>
      </w:r>
      <w:r w:rsidR="009C63DB" w:rsidRPr="0044291A">
        <w:rPr>
          <w:rFonts w:ascii="Times New Roman" w:eastAsia="Times New Roman" w:hAnsi="Times New Roman"/>
          <w:b/>
          <w:smallCaps/>
          <w:sz w:val="28"/>
          <w:szCs w:val="20"/>
        </w:rPr>
        <w:t xml:space="preserve"> committee</w:t>
      </w:r>
      <w:r w:rsidR="001D023A" w:rsidRPr="0044291A">
        <w:rPr>
          <w:rFonts w:ascii="Times New Roman" w:eastAsia="Times New Roman" w:hAnsi="Times New Roman"/>
          <w:b/>
          <w:smallCaps/>
          <w:sz w:val="28"/>
          <w:szCs w:val="20"/>
        </w:rPr>
        <w:t xml:space="preserve"> </w:t>
      </w:r>
      <w:r w:rsidR="002548CB" w:rsidRPr="0044291A">
        <w:rPr>
          <w:rFonts w:ascii="Times New Roman" w:eastAsia="Times New Roman" w:hAnsi="Times New Roman"/>
          <w:b/>
          <w:smallCaps/>
          <w:sz w:val="28"/>
          <w:szCs w:val="20"/>
        </w:rPr>
        <w:t>meeting</w:t>
      </w:r>
      <w:r w:rsidR="00E50164">
        <w:rPr>
          <w:rFonts w:ascii="Times New Roman" w:eastAsia="Times New Roman" w:hAnsi="Times New Roman"/>
          <w:b/>
          <w:smallCaps/>
          <w:sz w:val="28"/>
          <w:szCs w:val="20"/>
        </w:rPr>
        <w:t xml:space="preserve"> </w:t>
      </w:r>
    </w:p>
    <w:bookmarkEnd w:id="0"/>
    <w:p w14:paraId="6293FC66" w14:textId="77777777" w:rsidR="001219BA" w:rsidRPr="0044291A" w:rsidRDefault="001219BA" w:rsidP="00836DAA">
      <w:pPr>
        <w:tabs>
          <w:tab w:val="center" w:pos="4680"/>
        </w:tabs>
        <w:rPr>
          <w:rFonts w:ascii="Times New Roman" w:eastAsia="Times New Roman" w:hAnsi="Times New Roman"/>
          <w:sz w:val="20"/>
          <w:szCs w:val="20"/>
        </w:rPr>
      </w:pPr>
    </w:p>
    <w:p w14:paraId="6246AFF1" w14:textId="66552D97" w:rsidR="00F807DA" w:rsidRDefault="00444ED7" w:rsidP="00273467">
      <w:pPr>
        <w:tabs>
          <w:tab w:val="center" w:pos="4680"/>
        </w:tabs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Wednesday </w:t>
      </w:r>
      <w:r w:rsidR="003436D8">
        <w:rPr>
          <w:rFonts w:ascii="Times New Roman" w:eastAsia="Times New Roman" w:hAnsi="Times New Roman"/>
          <w:sz w:val="24"/>
          <w:szCs w:val="24"/>
        </w:rPr>
        <w:t>February 18</w:t>
      </w:r>
      <w:proofErr w:type="gramStart"/>
      <w:r w:rsidR="003436D8">
        <w:rPr>
          <w:rFonts w:ascii="Times New Roman" w:eastAsia="Times New Roman" w:hAnsi="Times New Roman"/>
          <w:sz w:val="24"/>
          <w:szCs w:val="24"/>
        </w:rPr>
        <w:t xml:space="preserve"> 2026</w:t>
      </w:r>
      <w:proofErr w:type="gramEnd"/>
      <w:r w:rsidR="00DE278A">
        <w:rPr>
          <w:rFonts w:ascii="Times New Roman" w:eastAsia="Times New Roman" w:hAnsi="Times New Roman"/>
          <w:sz w:val="24"/>
          <w:szCs w:val="24"/>
        </w:rPr>
        <w:t xml:space="preserve"> |</w:t>
      </w:r>
      <w:r w:rsidR="009F213B">
        <w:rPr>
          <w:rFonts w:ascii="Times New Roman" w:eastAsia="Times New Roman" w:hAnsi="Times New Roman"/>
          <w:sz w:val="24"/>
          <w:szCs w:val="24"/>
        </w:rPr>
        <w:t xml:space="preserve"> </w:t>
      </w:r>
      <w:r w:rsidR="003436D8">
        <w:rPr>
          <w:rFonts w:ascii="Times New Roman" w:eastAsia="Times New Roman" w:hAnsi="Times New Roman"/>
          <w:sz w:val="24"/>
          <w:szCs w:val="24"/>
        </w:rPr>
        <w:t>2:00P</w:t>
      </w:r>
      <w:r w:rsidR="001219BA" w:rsidRPr="00F807DA">
        <w:rPr>
          <w:rFonts w:ascii="Times New Roman" w:eastAsia="Times New Roman" w:hAnsi="Times New Roman"/>
          <w:sz w:val="24"/>
          <w:szCs w:val="24"/>
        </w:rPr>
        <w:t>M</w:t>
      </w:r>
    </w:p>
    <w:p w14:paraId="4CD8970D" w14:textId="77777777" w:rsidR="0090665A" w:rsidRPr="00273467" w:rsidRDefault="0090665A" w:rsidP="00273467">
      <w:pPr>
        <w:tabs>
          <w:tab w:val="center" w:pos="4680"/>
        </w:tabs>
        <w:jc w:val="center"/>
        <w:rPr>
          <w:rFonts w:ascii="Times New Roman" w:eastAsia="Times New Roman" w:hAnsi="Times New Roman"/>
          <w:sz w:val="24"/>
          <w:szCs w:val="24"/>
        </w:rPr>
      </w:pPr>
    </w:p>
    <w:p w14:paraId="2C27BA25" w14:textId="77777777" w:rsidR="00E4122D" w:rsidRPr="00775D25" w:rsidRDefault="00E4122D" w:rsidP="00E20F4B">
      <w:pPr>
        <w:pBdr>
          <w:top w:val="thinThickSmallGap" w:sz="24" w:space="0" w:color="auto"/>
        </w:pBdr>
        <w:tabs>
          <w:tab w:val="center" w:pos="4680"/>
        </w:tabs>
        <w:rPr>
          <w:rFonts w:ascii="Arial" w:eastAsia="Times New Roman" w:hAnsi="Arial"/>
          <w:sz w:val="10"/>
          <w:szCs w:val="10"/>
        </w:rPr>
      </w:pPr>
    </w:p>
    <w:p w14:paraId="0B1CF0EA" w14:textId="56A3BE21" w:rsidR="00FE71D7" w:rsidRDefault="00E4122D" w:rsidP="00E4122D">
      <w:bookmarkStart w:id="2" w:name="_Hlk192860614"/>
      <w:r w:rsidRPr="004650A1">
        <w:rPr>
          <w:rFonts w:ascii="Times New Roman" w:eastAsia="Times New Roman" w:hAnsi="Times New Roman"/>
          <w:b/>
          <w:bCs/>
          <w:sz w:val="24"/>
          <w:szCs w:val="24"/>
        </w:rPr>
        <w:t>Virtual Meeting information:</w:t>
      </w:r>
      <w:r w:rsidR="004153CA" w:rsidRPr="004153CA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10" w:tooltip="Meeting join link" w:history="1">
        <w:r w:rsidR="001C4573">
          <w:rPr>
            <w:rStyle w:val="Hyperlink"/>
            <w:rFonts w:ascii="Segoe UI" w:hAnsi="Segoe UI" w:cs="Segoe UI"/>
            <w:b/>
            <w:bCs/>
            <w:color w:val="5B5FC7"/>
            <w:sz w:val="30"/>
            <w:szCs w:val="30"/>
          </w:rPr>
          <w:t>Join the meeting now</w:t>
        </w:r>
      </w:hyperlink>
    </w:p>
    <w:p w14:paraId="705301D1" w14:textId="0459BC45" w:rsidR="004153CA" w:rsidRPr="004153CA" w:rsidRDefault="004153CA" w:rsidP="004153CA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650A1">
        <w:rPr>
          <w:rFonts w:ascii="Times New Roman" w:hAnsi="Times New Roman" w:cs="Times New Roman"/>
          <w:b/>
          <w:bCs/>
          <w:sz w:val="24"/>
          <w:szCs w:val="24"/>
        </w:rPr>
        <w:t>Meeting ID:</w:t>
      </w:r>
      <w:r w:rsidRPr="004153CA">
        <w:rPr>
          <w:rFonts w:ascii="Times New Roman" w:hAnsi="Times New Roman" w:cs="Times New Roman"/>
          <w:sz w:val="24"/>
          <w:szCs w:val="24"/>
        </w:rPr>
        <w:t xml:space="preserve"> </w:t>
      </w:r>
      <w:r w:rsidR="001C4573">
        <w:rPr>
          <w:rStyle w:val="me-email-text"/>
          <w:rFonts w:ascii="Segoe UI" w:hAnsi="Segoe UI" w:cs="Segoe UI"/>
          <w:color w:val="242424"/>
          <w:sz w:val="21"/>
        </w:rPr>
        <w:t>262 070 660 168 87</w:t>
      </w:r>
    </w:p>
    <w:p w14:paraId="7B61E432" w14:textId="77777777" w:rsidR="001C4573" w:rsidRDefault="004153CA" w:rsidP="001C4573">
      <w:pPr>
        <w:rPr>
          <w:rFonts w:ascii="Aptos" w:hAnsi="Aptos"/>
          <w:sz w:val="24"/>
          <w:szCs w:val="24"/>
        </w:rPr>
      </w:pPr>
      <w:r w:rsidRPr="00E20F4B">
        <w:rPr>
          <w:rFonts w:ascii="Times New Roman" w:hAnsi="Times New Roman"/>
          <w:b/>
          <w:bCs/>
          <w:sz w:val="24"/>
          <w:szCs w:val="24"/>
        </w:rPr>
        <w:t>Passcode:</w:t>
      </w:r>
      <w:r w:rsidRPr="004153CA">
        <w:rPr>
          <w:rFonts w:ascii="Times New Roman" w:hAnsi="Times New Roman"/>
          <w:sz w:val="24"/>
          <w:szCs w:val="24"/>
        </w:rPr>
        <w:t xml:space="preserve"> </w:t>
      </w:r>
      <w:r w:rsidR="001C4573">
        <w:rPr>
          <w:rStyle w:val="me-email-text"/>
          <w:rFonts w:ascii="Segoe UI" w:hAnsi="Segoe UI" w:cs="Segoe UI"/>
          <w:color w:val="242424"/>
          <w:sz w:val="21"/>
          <w:szCs w:val="21"/>
        </w:rPr>
        <w:t>nx9Qd2wu</w:t>
      </w:r>
      <w:r w:rsidR="001C4573">
        <w:rPr>
          <w:rFonts w:ascii="Segoe UI" w:hAnsi="Segoe UI" w:cs="Segoe UI"/>
          <w:color w:val="242424"/>
        </w:rPr>
        <w:t xml:space="preserve"> </w:t>
      </w:r>
    </w:p>
    <w:p w14:paraId="46EFAEC5" w14:textId="280094A3" w:rsidR="00E20F4B" w:rsidRDefault="00E20F4B" w:rsidP="004153CA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20F4B">
        <w:rPr>
          <w:rFonts w:ascii="Times New Roman" w:hAnsi="Times New Roman" w:cs="Times New Roman"/>
          <w:b/>
          <w:bCs/>
          <w:sz w:val="24"/>
          <w:szCs w:val="24"/>
        </w:rPr>
        <w:t>Time: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4573">
        <w:rPr>
          <w:rFonts w:ascii="Times New Roman" w:hAnsi="Times New Roman" w:cs="Times New Roman"/>
          <w:sz w:val="24"/>
          <w:szCs w:val="24"/>
        </w:rPr>
        <w:t>2:00PM</w:t>
      </w:r>
      <w:r w:rsidR="00053775" w:rsidRPr="006564CC">
        <w:rPr>
          <w:rFonts w:ascii="Times New Roman" w:hAnsi="Times New Roman" w:cs="Times New Roman"/>
          <w:sz w:val="24"/>
          <w:szCs w:val="24"/>
        </w:rPr>
        <w:t xml:space="preserve"> CT</w:t>
      </w:r>
    </w:p>
    <w:bookmarkEnd w:id="2"/>
    <w:p w14:paraId="7410A61D" w14:textId="77777777" w:rsidR="00E20F4B" w:rsidRPr="00706702" w:rsidRDefault="00E20F4B" w:rsidP="004153C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515E139" w14:textId="6D2FACA6" w:rsidR="00FE71D7" w:rsidRPr="002C5233" w:rsidRDefault="00D7277F" w:rsidP="002C5233">
      <w:pPr>
        <w:keepNext/>
        <w:pBdr>
          <w:top w:val="thinThickSmallGap" w:sz="24" w:space="1" w:color="auto"/>
        </w:pBdr>
        <w:tabs>
          <w:tab w:val="center" w:pos="4680"/>
        </w:tabs>
        <w:jc w:val="center"/>
        <w:outlineLvl w:val="1"/>
        <w:rPr>
          <w:rFonts w:ascii="Arial" w:eastAsia="Times New Roman" w:hAnsi="Arial"/>
          <w:b/>
          <w:smallCaps/>
          <w:sz w:val="28"/>
          <w:szCs w:val="20"/>
        </w:rPr>
      </w:pPr>
      <w:bookmarkStart w:id="3" w:name="_Hlk137197163"/>
      <w:r w:rsidRPr="00775D25">
        <w:rPr>
          <w:rFonts w:ascii="Arial" w:eastAsia="Times New Roman" w:hAnsi="Arial"/>
          <w:b/>
          <w:smallCaps/>
          <w:sz w:val="28"/>
          <w:szCs w:val="20"/>
        </w:rPr>
        <w:t>Agenda</w:t>
      </w:r>
      <w:r w:rsidR="00AB40C3">
        <w:rPr>
          <w:rFonts w:ascii="Arial" w:eastAsia="Times New Roman" w:hAnsi="Arial"/>
          <w:b/>
          <w:smallCaps/>
          <w:sz w:val="28"/>
          <w:szCs w:val="20"/>
        </w:rPr>
        <w:t xml:space="preserve"> </w:t>
      </w:r>
    </w:p>
    <w:bookmarkEnd w:id="1"/>
    <w:bookmarkEnd w:id="3"/>
    <w:p w14:paraId="736E23B7" w14:textId="77777777" w:rsidR="003F663B" w:rsidRPr="003F663B" w:rsidRDefault="003F663B" w:rsidP="003F663B">
      <w:pPr>
        <w:pStyle w:val="ListParagraph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leGrid"/>
        <w:tblW w:w="955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7022"/>
        <w:gridCol w:w="2020"/>
      </w:tblGrid>
      <w:tr w:rsidR="001F7E3C" w14:paraId="72BBD595" w14:textId="77777777" w:rsidTr="00083667">
        <w:trPr>
          <w:cantSplit/>
        </w:trPr>
        <w:tc>
          <w:tcPr>
            <w:tcW w:w="0" w:type="auto"/>
          </w:tcPr>
          <w:p w14:paraId="635D25C7" w14:textId="77777777" w:rsidR="001F7E3C" w:rsidRDefault="001F7E3C" w:rsidP="002C5233">
            <w:pPr>
              <w:pStyle w:val="ListParagraph"/>
              <w:tabs>
                <w:tab w:val="left" w:pos="8100"/>
              </w:tabs>
              <w:spacing w:line="0" w:lineRule="atLea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22" w:type="dxa"/>
          </w:tcPr>
          <w:p w14:paraId="077F3EB4" w14:textId="77777777" w:rsidR="001F7E3C" w:rsidRDefault="001F7E3C" w:rsidP="002C5233">
            <w:pPr>
              <w:pStyle w:val="ListParagraph"/>
              <w:tabs>
                <w:tab w:val="left" w:pos="8100"/>
              </w:tabs>
              <w:spacing w:line="0" w:lineRule="atLea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Welcome: Executive Committee Chair – Frank Leonardis</w:t>
            </w:r>
          </w:p>
        </w:tc>
        <w:tc>
          <w:tcPr>
            <w:tcW w:w="2020" w:type="dxa"/>
          </w:tcPr>
          <w:p w14:paraId="37953916" w14:textId="77777777" w:rsidR="001F7E3C" w:rsidRDefault="001F7E3C" w:rsidP="002C5233">
            <w:pPr>
              <w:pStyle w:val="ListParagraph"/>
              <w:tabs>
                <w:tab w:val="left" w:pos="8100"/>
              </w:tabs>
              <w:spacing w:line="0" w:lineRule="atLea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F7E3C" w14:paraId="4DE2C5C3" w14:textId="77777777" w:rsidTr="00083667">
        <w:trPr>
          <w:cantSplit/>
        </w:trPr>
        <w:tc>
          <w:tcPr>
            <w:tcW w:w="0" w:type="auto"/>
          </w:tcPr>
          <w:p w14:paraId="2AFDB81B" w14:textId="77777777" w:rsidR="001F7E3C" w:rsidRDefault="001F7E3C" w:rsidP="002C5233">
            <w:pPr>
              <w:pStyle w:val="ListParagraph"/>
              <w:tabs>
                <w:tab w:val="left" w:pos="8100"/>
              </w:tabs>
              <w:spacing w:line="0" w:lineRule="atLea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22" w:type="dxa"/>
          </w:tcPr>
          <w:p w14:paraId="628CAAC4" w14:textId="77777777" w:rsidR="001F7E3C" w:rsidRDefault="001F7E3C" w:rsidP="002C5233">
            <w:pPr>
              <w:pStyle w:val="ListParagraph"/>
              <w:tabs>
                <w:tab w:val="left" w:pos="8100"/>
              </w:tabs>
              <w:spacing w:line="0" w:lineRule="atLea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14:paraId="497FFB91" w14:textId="77777777" w:rsidR="001F7E3C" w:rsidRDefault="001F7E3C" w:rsidP="002C5233">
            <w:pPr>
              <w:pStyle w:val="ListParagraph"/>
              <w:tabs>
                <w:tab w:val="left" w:pos="8100"/>
              </w:tabs>
              <w:spacing w:line="0" w:lineRule="atLea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F7E3C" w14:paraId="4C794688" w14:textId="77777777" w:rsidTr="00083667">
        <w:trPr>
          <w:cantSplit/>
        </w:trPr>
        <w:tc>
          <w:tcPr>
            <w:tcW w:w="0" w:type="auto"/>
          </w:tcPr>
          <w:p w14:paraId="0FC9ACC0" w14:textId="77777777" w:rsidR="001F7E3C" w:rsidRDefault="001F7E3C" w:rsidP="002C5233">
            <w:pPr>
              <w:pStyle w:val="ListParagraph"/>
              <w:tabs>
                <w:tab w:val="left" w:pos="8100"/>
              </w:tabs>
              <w:spacing w:line="0" w:lineRule="atLea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022" w:type="dxa"/>
          </w:tcPr>
          <w:p w14:paraId="46F4EC3C" w14:textId="6533C7C2" w:rsidR="001F7E3C" w:rsidRDefault="001F7E3C" w:rsidP="002C5233">
            <w:pPr>
              <w:pStyle w:val="ListParagraph"/>
              <w:tabs>
                <w:tab w:val="left" w:pos="8100"/>
              </w:tabs>
              <w:spacing w:line="0" w:lineRule="atLea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Call the meeting to order/roll call ………………………………</w:t>
            </w:r>
            <w:r w:rsidR="00224184">
              <w:rPr>
                <w:rFonts w:ascii="Times New Roman" w:eastAsia="Times New Roman" w:hAnsi="Times New Roman"/>
                <w:sz w:val="24"/>
                <w:szCs w:val="24"/>
              </w:rPr>
              <w:t>……</w:t>
            </w:r>
          </w:p>
        </w:tc>
        <w:tc>
          <w:tcPr>
            <w:tcW w:w="2020" w:type="dxa"/>
          </w:tcPr>
          <w:p w14:paraId="3D179343" w14:textId="78F83DDB" w:rsidR="001F7E3C" w:rsidRDefault="001F7E3C" w:rsidP="002C5233">
            <w:pPr>
              <w:pStyle w:val="ListParagraph"/>
              <w:tabs>
                <w:tab w:val="left" w:pos="8100"/>
              </w:tabs>
              <w:spacing w:line="0" w:lineRule="atLea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Page</w:t>
            </w:r>
            <w:r w:rsidR="007749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C55A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1F7E3C" w14:paraId="0E660861" w14:textId="77777777" w:rsidTr="00083667">
        <w:trPr>
          <w:cantSplit/>
        </w:trPr>
        <w:tc>
          <w:tcPr>
            <w:tcW w:w="0" w:type="auto"/>
          </w:tcPr>
          <w:p w14:paraId="6393BD66" w14:textId="77777777" w:rsidR="001F7E3C" w:rsidRDefault="001F7E3C" w:rsidP="002C5233">
            <w:pPr>
              <w:pStyle w:val="ListParagraph"/>
              <w:tabs>
                <w:tab w:val="left" w:pos="8100"/>
              </w:tabs>
              <w:spacing w:line="0" w:lineRule="atLea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22" w:type="dxa"/>
          </w:tcPr>
          <w:p w14:paraId="35D5E4C5" w14:textId="77777777" w:rsidR="001F7E3C" w:rsidRDefault="001F7E3C" w:rsidP="002C5233">
            <w:pPr>
              <w:pStyle w:val="ListParagraph"/>
              <w:tabs>
                <w:tab w:val="left" w:pos="8100"/>
              </w:tabs>
              <w:spacing w:line="0" w:lineRule="atLea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14:paraId="69B636ED" w14:textId="77777777" w:rsidR="001F7E3C" w:rsidRDefault="001F7E3C" w:rsidP="002C5233">
            <w:pPr>
              <w:pStyle w:val="ListParagraph"/>
              <w:tabs>
                <w:tab w:val="left" w:pos="8100"/>
              </w:tabs>
              <w:spacing w:line="0" w:lineRule="atLea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F1C90" w:rsidRPr="009F1C90" w14:paraId="495614DA" w14:textId="77777777" w:rsidTr="00083667">
        <w:trPr>
          <w:cantSplit/>
        </w:trPr>
        <w:tc>
          <w:tcPr>
            <w:tcW w:w="0" w:type="auto"/>
          </w:tcPr>
          <w:p w14:paraId="18CDDE71" w14:textId="6EC2D8E3" w:rsidR="009F1C90" w:rsidRPr="009F1C90" w:rsidRDefault="009F1C90" w:rsidP="009F1C90">
            <w:pPr>
              <w:tabs>
                <w:tab w:val="left" w:pos="8100"/>
              </w:tabs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022" w:type="dxa"/>
          </w:tcPr>
          <w:p w14:paraId="2CDB5F28" w14:textId="210C5F29" w:rsidR="009F1C90" w:rsidRPr="009F1C90" w:rsidRDefault="009F1C90" w:rsidP="009F1C90">
            <w:pPr>
              <w:pStyle w:val="ListParagraph"/>
              <w:numPr>
                <w:ilvl w:val="0"/>
                <w:numId w:val="21"/>
              </w:numPr>
              <w:tabs>
                <w:tab w:val="left" w:pos="8100"/>
              </w:tabs>
              <w:spacing w:line="0" w:lineRule="atLea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C90">
              <w:rPr>
                <w:rFonts w:ascii="Times New Roman" w:eastAsia="Times New Roman" w:hAnsi="Times New Roman"/>
                <w:sz w:val="24"/>
                <w:szCs w:val="24"/>
              </w:rPr>
              <w:t>Audit Presentation</w:t>
            </w:r>
            <w:r w:rsidR="00BC55A2">
              <w:rPr>
                <w:rFonts w:ascii="Times New Roman" w:eastAsia="Times New Roman" w:hAnsi="Times New Roman"/>
                <w:sz w:val="24"/>
                <w:szCs w:val="24"/>
              </w:rPr>
              <w:t xml:space="preserve"> Agenda</w:t>
            </w:r>
            <w:r w:rsidRPr="009F1C90">
              <w:rPr>
                <w:rFonts w:ascii="Times New Roman" w:eastAsia="Times New Roman" w:hAnsi="Times New Roman"/>
                <w:sz w:val="24"/>
                <w:szCs w:val="24"/>
              </w:rPr>
              <w:t xml:space="preserve"> – Milo Martinez…………………………</w:t>
            </w:r>
          </w:p>
        </w:tc>
        <w:tc>
          <w:tcPr>
            <w:tcW w:w="2020" w:type="dxa"/>
          </w:tcPr>
          <w:p w14:paraId="76DE4DA8" w14:textId="15D3085B" w:rsidR="009F1C90" w:rsidRPr="009F1C90" w:rsidRDefault="00BC55A2" w:rsidP="009F1C90">
            <w:pPr>
              <w:tabs>
                <w:tab w:val="left" w:pos="8100"/>
              </w:tabs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Page 3-4</w:t>
            </w:r>
          </w:p>
        </w:tc>
      </w:tr>
      <w:tr w:rsidR="00083667" w:rsidRPr="009F1C90" w14:paraId="6F55EB96" w14:textId="77777777" w:rsidTr="00083667">
        <w:trPr>
          <w:cantSplit/>
        </w:trPr>
        <w:tc>
          <w:tcPr>
            <w:tcW w:w="0" w:type="auto"/>
          </w:tcPr>
          <w:p w14:paraId="3E7E3C74" w14:textId="77777777" w:rsidR="00083667" w:rsidRPr="00083667" w:rsidRDefault="00083667" w:rsidP="00083667">
            <w:pPr>
              <w:tabs>
                <w:tab w:val="left" w:pos="8100"/>
              </w:tabs>
              <w:spacing w:line="0" w:lineRule="atLeast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22" w:type="dxa"/>
          </w:tcPr>
          <w:p w14:paraId="0BE206DC" w14:textId="0718B1A4" w:rsidR="00083667" w:rsidRPr="009F1C90" w:rsidRDefault="00083667" w:rsidP="00083667">
            <w:pPr>
              <w:pStyle w:val="ListParagraph"/>
              <w:numPr>
                <w:ilvl w:val="0"/>
                <w:numId w:val="28"/>
              </w:numPr>
              <w:tabs>
                <w:tab w:val="left" w:pos="8100"/>
              </w:tabs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Financial Reports</w:t>
            </w:r>
            <w:r w:rsidR="003F0918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</w:t>
            </w:r>
            <w:proofErr w:type="gramStart"/>
            <w:r w:rsidR="003F0918">
              <w:rPr>
                <w:rFonts w:ascii="Times New Roman" w:eastAsia="Times New Roman" w:hAnsi="Times New Roman"/>
                <w:sz w:val="24"/>
                <w:szCs w:val="24"/>
              </w:rPr>
              <w:t>…..</w:t>
            </w:r>
            <w:proofErr w:type="gramEnd"/>
          </w:p>
        </w:tc>
        <w:tc>
          <w:tcPr>
            <w:tcW w:w="2020" w:type="dxa"/>
          </w:tcPr>
          <w:p w14:paraId="792DDBCB" w14:textId="53412E06" w:rsidR="00083667" w:rsidRPr="003F0918" w:rsidRDefault="003F0918" w:rsidP="003F0918">
            <w:pPr>
              <w:tabs>
                <w:tab w:val="left" w:pos="8100"/>
              </w:tabs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Page</w:t>
            </w:r>
            <w:r w:rsidR="00BC55A2">
              <w:rPr>
                <w:rFonts w:ascii="Times New Roman" w:eastAsia="Times New Roman" w:hAnsi="Times New Roman"/>
                <w:sz w:val="24"/>
                <w:szCs w:val="24"/>
              </w:rPr>
              <w:t xml:space="preserve"> 5-37</w:t>
            </w:r>
          </w:p>
        </w:tc>
      </w:tr>
      <w:tr w:rsidR="00083667" w:rsidRPr="009F1C90" w14:paraId="44EDB07C" w14:textId="77777777" w:rsidTr="00083667">
        <w:trPr>
          <w:cantSplit/>
        </w:trPr>
        <w:tc>
          <w:tcPr>
            <w:tcW w:w="0" w:type="auto"/>
          </w:tcPr>
          <w:p w14:paraId="6D102A07" w14:textId="77777777" w:rsidR="00083667" w:rsidRPr="00083667" w:rsidRDefault="00083667" w:rsidP="00083667">
            <w:pPr>
              <w:tabs>
                <w:tab w:val="left" w:pos="8100"/>
              </w:tabs>
              <w:spacing w:line="0" w:lineRule="atLeast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22" w:type="dxa"/>
          </w:tcPr>
          <w:p w14:paraId="20292E9A" w14:textId="2A8B0A68" w:rsidR="00083667" w:rsidRDefault="00083667" w:rsidP="00083667">
            <w:pPr>
              <w:pStyle w:val="ListParagraph"/>
              <w:numPr>
                <w:ilvl w:val="0"/>
                <w:numId w:val="28"/>
              </w:numPr>
              <w:tabs>
                <w:tab w:val="left" w:pos="8100"/>
              </w:tabs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Governance Letter</w:t>
            </w:r>
            <w:r w:rsidR="003F0918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…………………………………………….</w:t>
            </w:r>
          </w:p>
        </w:tc>
        <w:tc>
          <w:tcPr>
            <w:tcW w:w="2020" w:type="dxa"/>
          </w:tcPr>
          <w:p w14:paraId="66ED9EB0" w14:textId="3B792B8A" w:rsidR="00083667" w:rsidRPr="003F0918" w:rsidRDefault="003F0918" w:rsidP="003F0918">
            <w:pPr>
              <w:tabs>
                <w:tab w:val="left" w:pos="8100"/>
              </w:tabs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Page</w:t>
            </w:r>
            <w:r w:rsidR="00BC55A2">
              <w:rPr>
                <w:rFonts w:ascii="Times New Roman" w:eastAsia="Times New Roman" w:hAnsi="Times New Roman"/>
                <w:sz w:val="24"/>
                <w:szCs w:val="24"/>
              </w:rPr>
              <w:t xml:space="preserve"> 38-44</w:t>
            </w:r>
          </w:p>
        </w:tc>
      </w:tr>
      <w:tr w:rsidR="009F1C90" w14:paraId="6DEC763E" w14:textId="77777777" w:rsidTr="00083667">
        <w:trPr>
          <w:cantSplit/>
        </w:trPr>
        <w:tc>
          <w:tcPr>
            <w:tcW w:w="0" w:type="auto"/>
          </w:tcPr>
          <w:p w14:paraId="53916450" w14:textId="77777777" w:rsidR="009F1C90" w:rsidRDefault="009F1C90" w:rsidP="002C5233">
            <w:pPr>
              <w:pStyle w:val="ListParagraph"/>
              <w:tabs>
                <w:tab w:val="left" w:pos="8100"/>
              </w:tabs>
              <w:spacing w:line="0" w:lineRule="atLea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22" w:type="dxa"/>
          </w:tcPr>
          <w:p w14:paraId="0BC227AF" w14:textId="77777777" w:rsidR="009F1C90" w:rsidRDefault="009F1C90" w:rsidP="002C5233">
            <w:pPr>
              <w:pStyle w:val="ListParagraph"/>
              <w:tabs>
                <w:tab w:val="left" w:pos="8100"/>
              </w:tabs>
              <w:spacing w:line="0" w:lineRule="atLea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14:paraId="32792E28" w14:textId="77777777" w:rsidR="009F1C90" w:rsidRDefault="009F1C90" w:rsidP="002C5233">
            <w:pPr>
              <w:pStyle w:val="ListParagraph"/>
              <w:tabs>
                <w:tab w:val="left" w:pos="8100"/>
              </w:tabs>
              <w:spacing w:line="0" w:lineRule="atLea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F7E3C" w14:paraId="2C4314C3" w14:textId="77777777" w:rsidTr="00083667">
        <w:trPr>
          <w:cantSplit/>
        </w:trPr>
        <w:tc>
          <w:tcPr>
            <w:tcW w:w="0" w:type="auto"/>
          </w:tcPr>
          <w:p w14:paraId="7B5C2263" w14:textId="0AA9B220" w:rsidR="001F7E3C" w:rsidRDefault="009F1C90" w:rsidP="002C5233">
            <w:pPr>
              <w:pStyle w:val="ListParagraph"/>
              <w:tabs>
                <w:tab w:val="left" w:pos="8100"/>
              </w:tabs>
              <w:spacing w:line="0" w:lineRule="atLea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  <w:r w:rsidR="001F7E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22" w:type="dxa"/>
          </w:tcPr>
          <w:p w14:paraId="18A0362A" w14:textId="56DB699E" w:rsidR="001F7E3C" w:rsidRDefault="001F7E3C" w:rsidP="002C5233">
            <w:pPr>
              <w:pStyle w:val="ListParagraph"/>
              <w:tabs>
                <w:tab w:val="left" w:pos="8100"/>
              </w:tabs>
              <w:spacing w:line="0" w:lineRule="atLea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Budget</w:t>
            </w:r>
            <w:r w:rsidR="00AE45E8">
              <w:rPr>
                <w:rFonts w:ascii="Times New Roman" w:eastAsia="Times New Roman" w:hAnsi="Times New Roman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– Eugene Ratliff ……</w:t>
            </w:r>
            <w:r w:rsidR="00224184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</w:t>
            </w:r>
          </w:p>
        </w:tc>
        <w:tc>
          <w:tcPr>
            <w:tcW w:w="2020" w:type="dxa"/>
          </w:tcPr>
          <w:p w14:paraId="554AA905" w14:textId="7EAFBBF6" w:rsidR="001F7E3C" w:rsidRDefault="00083667" w:rsidP="002C5233">
            <w:pPr>
              <w:pStyle w:val="ListParagraph"/>
              <w:tabs>
                <w:tab w:val="left" w:pos="8100"/>
              </w:tabs>
              <w:spacing w:line="0" w:lineRule="atLea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None</w:t>
            </w:r>
          </w:p>
        </w:tc>
      </w:tr>
      <w:tr w:rsidR="00447569" w14:paraId="611B8882" w14:textId="77777777" w:rsidTr="00083667">
        <w:trPr>
          <w:cantSplit/>
        </w:trPr>
        <w:tc>
          <w:tcPr>
            <w:tcW w:w="0" w:type="auto"/>
          </w:tcPr>
          <w:p w14:paraId="0172017A" w14:textId="77777777" w:rsidR="00447569" w:rsidRDefault="00447569" w:rsidP="002C5233">
            <w:pPr>
              <w:pStyle w:val="ListParagraph"/>
              <w:tabs>
                <w:tab w:val="left" w:pos="8100"/>
              </w:tabs>
              <w:spacing w:line="0" w:lineRule="atLea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22" w:type="dxa"/>
          </w:tcPr>
          <w:p w14:paraId="0DAF4DDC" w14:textId="24479F8F" w:rsidR="00447569" w:rsidRPr="00486E27" w:rsidRDefault="00447569" w:rsidP="00486E27">
            <w:pPr>
              <w:tabs>
                <w:tab w:val="left" w:pos="8100"/>
              </w:tabs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14:paraId="194AAEAB" w14:textId="77777777" w:rsidR="00447569" w:rsidRDefault="00447569" w:rsidP="002C5233">
            <w:pPr>
              <w:pStyle w:val="ListParagraph"/>
              <w:tabs>
                <w:tab w:val="left" w:pos="8100"/>
              </w:tabs>
              <w:spacing w:line="0" w:lineRule="atLea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F7E3C" w14:paraId="3E7F7A84" w14:textId="77777777" w:rsidTr="00083667">
        <w:trPr>
          <w:cantSplit/>
        </w:trPr>
        <w:tc>
          <w:tcPr>
            <w:tcW w:w="0" w:type="auto"/>
          </w:tcPr>
          <w:p w14:paraId="366C2FF0" w14:textId="013141FF" w:rsidR="001F7E3C" w:rsidRDefault="009F1C90" w:rsidP="002C5233">
            <w:pPr>
              <w:pStyle w:val="ListParagraph"/>
              <w:tabs>
                <w:tab w:val="left" w:pos="8100"/>
              </w:tabs>
              <w:spacing w:line="0" w:lineRule="atLea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1F7E3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22" w:type="dxa"/>
          </w:tcPr>
          <w:p w14:paraId="6F77D437" w14:textId="6720E183" w:rsidR="001F7E3C" w:rsidRDefault="001F7E3C" w:rsidP="002C5233">
            <w:pPr>
              <w:pStyle w:val="ListParagraph"/>
              <w:tabs>
                <w:tab w:val="left" w:pos="8100"/>
              </w:tabs>
              <w:spacing w:line="0" w:lineRule="atLea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Financial Review* – </w:t>
            </w:r>
            <w:r w:rsidR="009A69DC">
              <w:rPr>
                <w:rFonts w:ascii="Times New Roman" w:eastAsia="Times New Roman" w:hAnsi="Times New Roman"/>
                <w:sz w:val="24"/>
                <w:szCs w:val="24"/>
              </w:rPr>
              <w:t>Gavin Wilson (YPTC)</w:t>
            </w:r>
          </w:p>
        </w:tc>
        <w:tc>
          <w:tcPr>
            <w:tcW w:w="2020" w:type="dxa"/>
          </w:tcPr>
          <w:p w14:paraId="63152D80" w14:textId="77777777" w:rsidR="001F7E3C" w:rsidRDefault="001F7E3C" w:rsidP="002C5233">
            <w:pPr>
              <w:pStyle w:val="ListParagraph"/>
              <w:tabs>
                <w:tab w:val="left" w:pos="8100"/>
              </w:tabs>
              <w:spacing w:line="0" w:lineRule="atLea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52216" w14:paraId="69393271" w14:textId="77777777" w:rsidTr="00083667">
        <w:trPr>
          <w:cantSplit/>
        </w:trPr>
        <w:tc>
          <w:tcPr>
            <w:tcW w:w="0" w:type="auto"/>
          </w:tcPr>
          <w:p w14:paraId="5787FCD1" w14:textId="77777777" w:rsidR="00F52216" w:rsidRDefault="00F52216" w:rsidP="002C5233">
            <w:pPr>
              <w:pStyle w:val="ListParagraph"/>
              <w:tabs>
                <w:tab w:val="left" w:pos="8100"/>
              </w:tabs>
              <w:spacing w:line="0" w:lineRule="atLea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22" w:type="dxa"/>
          </w:tcPr>
          <w:p w14:paraId="16FAC661" w14:textId="48880269" w:rsidR="00F52216" w:rsidRDefault="00083667" w:rsidP="002C5233">
            <w:pPr>
              <w:pStyle w:val="ListParagraph"/>
              <w:numPr>
                <w:ilvl w:val="0"/>
                <w:numId w:val="14"/>
              </w:numPr>
              <w:tabs>
                <w:tab w:val="left" w:pos="8100"/>
              </w:tabs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Nov</w:t>
            </w:r>
            <w:r w:rsidR="00F52216">
              <w:rPr>
                <w:rFonts w:ascii="Times New Roman" w:eastAsia="Times New Roman" w:hAnsi="Times New Roman"/>
                <w:sz w:val="24"/>
                <w:szCs w:val="24"/>
              </w:rPr>
              <w:t xml:space="preserve"> 2025 ………………………………………………………</w:t>
            </w:r>
          </w:p>
        </w:tc>
        <w:tc>
          <w:tcPr>
            <w:tcW w:w="2020" w:type="dxa"/>
          </w:tcPr>
          <w:p w14:paraId="2D9932A8" w14:textId="47A4BDA6" w:rsidR="00F52216" w:rsidRPr="0051499F" w:rsidRDefault="00F52216" w:rsidP="002C5233">
            <w:pPr>
              <w:pStyle w:val="ListParagraph"/>
              <w:tabs>
                <w:tab w:val="left" w:pos="8100"/>
              </w:tabs>
              <w:spacing w:line="0" w:lineRule="atLea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Page</w:t>
            </w:r>
            <w:r w:rsidR="00BC55A2">
              <w:rPr>
                <w:rFonts w:ascii="Times New Roman" w:eastAsia="Times New Roman" w:hAnsi="Times New Roman"/>
                <w:sz w:val="24"/>
                <w:szCs w:val="24"/>
              </w:rPr>
              <w:t xml:space="preserve"> 45-50</w:t>
            </w:r>
          </w:p>
        </w:tc>
      </w:tr>
      <w:tr w:rsidR="001F7E3C" w14:paraId="04F92E76" w14:textId="77777777" w:rsidTr="00083667">
        <w:trPr>
          <w:cantSplit/>
        </w:trPr>
        <w:tc>
          <w:tcPr>
            <w:tcW w:w="0" w:type="auto"/>
          </w:tcPr>
          <w:p w14:paraId="0B1EDE1E" w14:textId="77777777" w:rsidR="001F7E3C" w:rsidRDefault="001F7E3C" w:rsidP="002C5233">
            <w:pPr>
              <w:pStyle w:val="ListParagraph"/>
              <w:tabs>
                <w:tab w:val="left" w:pos="8100"/>
              </w:tabs>
              <w:spacing w:line="0" w:lineRule="atLea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22" w:type="dxa"/>
          </w:tcPr>
          <w:p w14:paraId="3A3BE5F0" w14:textId="0FC634CC" w:rsidR="001F7E3C" w:rsidRDefault="00083667" w:rsidP="002C5233">
            <w:pPr>
              <w:pStyle w:val="ListParagraph"/>
              <w:numPr>
                <w:ilvl w:val="0"/>
                <w:numId w:val="14"/>
              </w:numPr>
              <w:tabs>
                <w:tab w:val="left" w:pos="8100"/>
              </w:tabs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Dec</w:t>
            </w:r>
            <w:r w:rsidR="001F7E3C">
              <w:rPr>
                <w:rFonts w:ascii="Times New Roman" w:eastAsia="Times New Roman" w:hAnsi="Times New Roman"/>
                <w:sz w:val="24"/>
                <w:szCs w:val="24"/>
              </w:rPr>
              <w:t xml:space="preserve"> 2025 ……………………………………………………</w:t>
            </w:r>
            <w:r w:rsidR="00224184">
              <w:rPr>
                <w:rFonts w:ascii="Times New Roman" w:eastAsia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020" w:type="dxa"/>
          </w:tcPr>
          <w:p w14:paraId="26F0F524" w14:textId="27BE8DDC" w:rsidR="00444ED7" w:rsidRDefault="001F7E3C" w:rsidP="002C5233">
            <w:pPr>
              <w:pStyle w:val="ListParagraph"/>
              <w:tabs>
                <w:tab w:val="left" w:pos="8100"/>
              </w:tabs>
              <w:spacing w:line="0" w:lineRule="atLea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99F">
              <w:rPr>
                <w:rFonts w:ascii="Times New Roman" w:eastAsia="Times New Roman" w:hAnsi="Times New Roman"/>
                <w:sz w:val="24"/>
                <w:szCs w:val="24"/>
              </w:rPr>
              <w:t xml:space="preserve">Page </w:t>
            </w:r>
            <w:r w:rsidR="00BC55A2">
              <w:rPr>
                <w:rFonts w:ascii="Times New Roman" w:eastAsia="Times New Roman" w:hAnsi="Times New Roman"/>
                <w:sz w:val="24"/>
                <w:szCs w:val="24"/>
              </w:rPr>
              <w:t>51-56</w:t>
            </w:r>
          </w:p>
        </w:tc>
      </w:tr>
      <w:tr w:rsidR="00444ED7" w14:paraId="5805C857" w14:textId="77777777" w:rsidTr="00083667">
        <w:trPr>
          <w:cantSplit/>
        </w:trPr>
        <w:tc>
          <w:tcPr>
            <w:tcW w:w="0" w:type="auto"/>
          </w:tcPr>
          <w:p w14:paraId="5A8973CD" w14:textId="77777777" w:rsidR="00444ED7" w:rsidRDefault="00444ED7" w:rsidP="002C5233">
            <w:pPr>
              <w:pStyle w:val="ListParagraph"/>
              <w:tabs>
                <w:tab w:val="left" w:pos="8100"/>
              </w:tabs>
              <w:spacing w:line="0" w:lineRule="atLea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22" w:type="dxa"/>
          </w:tcPr>
          <w:p w14:paraId="662C5411" w14:textId="6A7A02F5" w:rsidR="00444ED7" w:rsidRDefault="00444ED7" w:rsidP="002C5233">
            <w:pPr>
              <w:pStyle w:val="ListParagraph"/>
              <w:numPr>
                <w:ilvl w:val="0"/>
                <w:numId w:val="14"/>
              </w:numPr>
              <w:tabs>
                <w:tab w:val="left" w:pos="8100"/>
              </w:tabs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Budget VS Actuals …………………………………………….</w:t>
            </w:r>
          </w:p>
        </w:tc>
        <w:tc>
          <w:tcPr>
            <w:tcW w:w="2020" w:type="dxa"/>
          </w:tcPr>
          <w:p w14:paraId="4DA1ECC9" w14:textId="3214F618" w:rsidR="00444ED7" w:rsidRPr="0051499F" w:rsidRDefault="00444ED7" w:rsidP="002C5233">
            <w:pPr>
              <w:pStyle w:val="ListParagraph"/>
              <w:tabs>
                <w:tab w:val="left" w:pos="8100"/>
              </w:tabs>
              <w:spacing w:line="0" w:lineRule="atLea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Page</w:t>
            </w:r>
            <w:r w:rsidR="007749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C55A2">
              <w:rPr>
                <w:rFonts w:ascii="Times New Roman" w:eastAsia="Times New Roman" w:hAnsi="Times New Roman"/>
                <w:sz w:val="24"/>
                <w:szCs w:val="24"/>
              </w:rPr>
              <w:t>57-58</w:t>
            </w:r>
          </w:p>
        </w:tc>
      </w:tr>
      <w:tr w:rsidR="001F7E3C" w14:paraId="6B050593" w14:textId="77777777" w:rsidTr="00083667">
        <w:trPr>
          <w:cantSplit/>
        </w:trPr>
        <w:tc>
          <w:tcPr>
            <w:tcW w:w="0" w:type="auto"/>
          </w:tcPr>
          <w:p w14:paraId="66782A2D" w14:textId="77777777" w:rsidR="001F7E3C" w:rsidRDefault="001F7E3C" w:rsidP="002C5233">
            <w:pPr>
              <w:pStyle w:val="ListParagraph"/>
              <w:tabs>
                <w:tab w:val="left" w:pos="8100"/>
              </w:tabs>
              <w:spacing w:line="0" w:lineRule="atLea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22" w:type="dxa"/>
          </w:tcPr>
          <w:p w14:paraId="2AF6DADD" w14:textId="77777777" w:rsidR="001F7E3C" w:rsidRDefault="001F7E3C" w:rsidP="002C5233">
            <w:pPr>
              <w:pStyle w:val="ListParagraph"/>
              <w:tabs>
                <w:tab w:val="left" w:pos="8100"/>
              </w:tabs>
              <w:spacing w:line="0" w:lineRule="atLea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14:paraId="5B3713F2" w14:textId="77777777" w:rsidR="001F7E3C" w:rsidRPr="0051499F" w:rsidRDefault="001F7E3C" w:rsidP="002C5233">
            <w:pPr>
              <w:pStyle w:val="ListParagraph"/>
              <w:tabs>
                <w:tab w:val="left" w:pos="8100"/>
              </w:tabs>
              <w:spacing w:line="0" w:lineRule="atLea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F7E3C" w14:paraId="4C268237" w14:textId="77777777" w:rsidTr="00083667">
        <w:trPr>
          <w:cantSplit/>
        </w:trPr>
        <w:tc>
          <w:tcPr>
            <w:tcW w:w="0" w:type="auto"/>
          </w:tcPr>
          <w:p w14:paraId="3AB3D05D" w14:textId="589EA211" w:rsidR="001F7E3C" w:rsidRDefault="009F1C90" w:rsidP="002C5233">
            <w:pPr>
              <w:pStyle w:val="ListParagraph"/>
              <w:tabs>
                <w:tab w:val="left" w:pos="8100"/>
              </w:tabs>
              <w:spacing w:line="0" w:lineRule="atLea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1F7E3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22" w:type="dxa"/>
          </w:tcPr>
          <w:p w14:paraId="1F4D5249" w14:textId="22EE27D1" w:rsidR="001F7E3C" w:rsidRDefault="001F7E3C" w:rsidP="002C5233">
            <w:pPr>
              <w:pStyle w:val="ListParagraph"/>
              <w:tabs>
                <w:tab w:val="left" w:pos="8100"/>
              </w:tabs>
              <w:spacing w:line="0" w:lineRule="atLea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Policy Updates</w:t>
            </w:r>
            <w:r w:rsidR="0077496C">
              <w:rPr>
                <w:rFonts w:ascii="Times New Roman" w:eastAsia="Times New Roman" w:hAnsi="Times New Roman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– Diane Cook ………………………………………</w:t>
            </w:r>
          </w:p>
        </w:tc>
        <w:tc>
          <w:tcPr>
            <w:tcW w:w="2020" w:type="dxa"/>
          </w:tcPr>
          <w:p w14:paraId="745A6D78" w14:textId="16B5AB83" w:rsidR="001F7E3C" w:rsidRDefault="001C4573" w:rsidP="002C5233">
            <w:pPr>
              <w:pStyle w:val="ListParagraph"/>
              <w:tabs>
                <w:tab w:val="left" w:pos="8100"/>
              </w:tabs>
              <w:spacing w:line="0" w:lineRule="atLea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None</w:t>
            </w:r>
            <w:r w:rsidR="007749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F7E3C" w14:paraId="08B349AE" w14:textId="77777777" w:rsidTr="00083667">
        <w:trPr>
          <w:cantSplit/>
        </w:trPr>
        <w:tc>
          <w:tcPr>
            <w:tcW w:w="0" w:type="auto"/>
          </w:tcPr>
          <w:p w14:paraId="7C5E47ED" w14:textId="77777777" w:rsidR="001F7E3C" w:rsidRDefault="001F7E3C" w:rsidP="002C5233">
            <w:pPr>
              <w:pStyle w:val="ListParagraph"/>
              <w:tabs>
                <w:tab w:val="left" w:pos="8100"/>
              </w:tabs>
              <w:spacing w:line="0" w:lineRule="atLea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22" w:type="dxa"/>
          </w:tcPr>
          <w:p w14:paraId="47FA4808" w14:textId="77777777" w:rsidR="001F7E3C" w:rsidRDefault="001F7E3C" w:rsidP="002C5233">
            <w:pPr>
              <w:pStyle w:val="ListParagraph"/>
              <w:tabs>
                <w:tab w:val="left" w:pos="8100"/>
              </w:tabs>
              <w:spacing w:line="0" w:lineRule="atLea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14:paraId="67AA3B56" w14:textId="77777777" w:rsidR="001F7E3C" w:rsidRPr="0051499F" w:rsidRDefault="001F7E3C" w:rsidP="002C5233">
            <w:pPr>
              <w:pStyle w:val="ListParagraph"/>
              <w:tabs>
                <w:tab w:val="left" w:pos="8100"/>
              </w:tabs>
              <w:spacing w:line="0" w:lineRule="atLea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F7E3C" w14:paraId="10A40D99" w14:textId="77777777" w:rsidTr="00083667">
        <w:trPr>
          <w:cantSplit/>
        </w:trPr>
        <w:tc>
          <w:tcPr>
            <w:tcW w:w="0" w:type="auto"/>
          </w:tcPr>
          <w:p w14:paraId="611E6037" w14:textId="4B2CB164" w:rsidR="001F7E3C" w:rsidRDefault="009F1C90" w:rsidP="002C5233">
            <w:pPr>
              <w:pStyle w:val="ListParagraph"/>
              <w:tabs>
                <w:tab w:val="left" w:pos="8100"/>
              </w:tabs>
              <w:spacing w:line="0" w:lineRule="atLea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1F7E3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22" w:type="dxa"/>
          </w:tcPr>
          <w:p w14:paraId="655E0D2C" w14:textId="452F0704" w:rsidR="001F7E3C" w:rsidRDefault="001F7E3C" w:rsidP="002C5233">
            <w:pPr>
              <w:pStyle w:val="ListParagraph"/>
              <w:tabs>
                <w:tab w:val="left" w:pos="8100"/>
              </w:tabs>
              <w:spacing w:line="0" w:lineRule="atLea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Monitoring </w:t>
            </w:r>
            <w:r w:rsidR="00447569">
              <w:rPr>
                <w:rFonts w:ascii="Times New Roman" w:eastAsia="Times New Roman" w:hAnsi="Times New Roman"/>
                <w:sz w:val="24"/>
                <w:szCs w:val="24"/>
              </w:rPr>
              <w:t>Reports –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Diane Cook</w:t>
            </w:r>
            <w:r w:rsidR="00447569">
              <w:rPr>
                <w:rFonts w:ascii="Times New Roman" w:eastAsia="Times New Roman" w:hAnsi="Times New Roman"/>
                <w:sz w:val="24"/>
                <w:szCs w:val="24"/>
              </w:rPr>
              <w:t xml:space="preserve"> ……………………………</w:t>
            </w:r>
            <w:r w:rsidR="00F432BC">
              <w:rPr>
                <w:rFonts w:ascii="Times New Roman" w:eastAsia="Times New Roman" w:hAnsi="Times New Roman"/>
                <w:sz w:val="24"/>
                <w:szCs w:val="24"/>
              </w:rPr>
              <w:t>……….</w:t>
            </w:r>
          </w:p>
        </w:tc>
        <w:tc>
          <w:tcPr>
            <w:tcW w:w="2020" w:type="dxa"/>
          </w:tcPr>
          <w:p w14:paraId="642C401A" w14:textId="2A05050E" w:rsidR="001F7E3C" w:rsidRDefault="001C4573" w:rsidP="002C5233">
            <w:pPr>
              <w:pStyle w:val="ListParagraph"/>
              <w:tabs>
                <w:tab w:val="left" w:pos="8100"/>
              </w:tabs>
              <w:spacing w:line="0" w:lineRule="atLea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None</w:t>
            </w:r>
          </w:p>
        </w:tc>
      </w:tr>
      <w:tr w:rsidR="001F7E3C" w14:paraId="098ED347" w14:textId="77777777" w:rsidTr="00083667">
        <w:trPr>
          <w:cantSplit/>
        </w:trPr>
        <w:tc>
          <w:tcPr>
            <w:tcW w:w="0" w:type="auto"/>
          </w:tcPr>
          <w:p w14:paraId="00AA6C7F" w14:textId="77777777" w:rsidR="001F7E3C" w:rsidRDefault="001F7E3C" w:rsidP="002C5233">
            <w:pPr>
              <w:pStyle w:val="ListParagraph"/>
              <w:tabs>
                <w:tab w:val="left" w:pos="8100"/>
              </w:tabs>
              <w:spacing w:line="0" w:lineRule="atLea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22" w:type="dxa"/>
          </w:tcPr>
          <w:p w14:paraId="2510E34F" w14:textId="77777777" w:rsidR="001F7E3C" w:rsidRDefault="001F7E3C" w:rsidP="002C5233">
            <w:pPr>
              <w:pStyle w:val="ListParagraph"/>
              <w:tabs>
                <w:tab w:val="left" w:pos="8100"/>
              </w:tabs>
              <w:spacing w:line="0" w:lineRule="atLea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14:paraId="13ED16C2" w14:textId="77777777" w:rsidR="001F7E3C" w:rsidRPr="0051499F" w:rsidRDefault="001F7E3C" w:rsidP="002C5233">
            <w:pPr>
              <w:pStyle w:val="ListParagraph"/>
              <w:tabs>
                <w:tab w:val="left" w:pos="8100"/>
              </w:tabs>
              <w:spacing w:line="0" w:lineRule="atLea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E278A" w14:paraId="02B40FEE" w14:textId="77777777" w:rsidTr="00083667">
        <w:trPr>
          <w:cantSplit/>
        </w:trPr>
        <w:tc>
          <w:tcPr>
            <w:tcW w:w="0" w:type="auto"/>
          </w:tcPr>
          <w:p w14:paraId="474C0EDD" w14:textId="277BF408" w:rsidR="00DE278A" w:rsidRDefault="009F1C90" w:rsidP="002C5233">
            <w:pPr>
              <w:pStyle w:val="ListParagraph"/>
              <w:tabs>
                <w:tab w:val="left" w:pos="8100"/>
              </w:tabs>
              <w:spacing w:line="0" w:lineRule="atLea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DE278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22" w:type="dxa"/>
          </w:tcPr>
          <w:p w14:paraId="4BE32218" w14:textId="3D9E7BE3" w:rsidR="00DE278A" w:rsidRDefault="00DE278A" w:rsidP="002C5233">
            <w:pPr>
              <w:pStyle w:val="ListParagraph"/>
              <w:tabs>
                <w:tab w:val="left" w:pos="8100"/>
              </w:tabs>
              <w:spacing w:line="0" w:lineRule="atLea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278A">
              <w:rPr>
                <w:rFonts w:ascii="Times New Roman" w:eastAsia="Times New Roman" w:hAnsi="Times New Roman"/>
                <w:sz w:val="24"/>
                <w:szCs w:val="24"/>
              </w:rPr>
              <w:t xml:space="preserve">Cybersecurity Report – </w:t>
            </w:r>
            <w:r w:rsidR="00444ED7">
              <w:rPr>
                <w:rFonts w:ascii="Times New Roman" w:eastAsia="Times New Roman" w:hAnsi="Times New Roman"/>
                <w:sz w:val="24"/>
                <w:szCs w:val="24"/>
              </w:rPr>
              <w:t>Eric Stanfield</w:t>
            </w:r>
            <w:r w:rsidRPr="00DE278A">
              <w:rPr>
                <w:rFonts w:ascii="Times New Roman" w:eastAsia="Times New Roman" w:hAnsi="Times New Roman"/>
                <w:sz w:val="24"/>
                <w:szCs w:val="24"/>
              </w:rPr>
              <w:t xml:space="preserve"> …………………………………</w:t>
            </w:r>
          </w:p>
        </w:tc>
        <w:tc>
          <w:tcPr>
            <w:tcW w:w="2020" w:type="dxa"/>
          </w:tcPr>
          <w:p w14:paraId="639FC0CB" w14:textId="14B18E1D" w:rsidR="00DE278A" w:rsidRPr="0051499F" w:rsidRDefault="0077496C" w:rsidP="002C5233">
            <w:pPr>
              <w:pStyle w:val="ListParagraph"/>
              <w:tabs>
                <w:tab w:val="left" w:pos="8100"/>
              </w:tabs>
              <w:spacing w:line="0" w:lineRule="atLea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99F">
              <w:rPr>
                <w:rFonts w:ascii="Times New Roman" w:eastAsia="Times New Roman" w:hAnsi="Times New Roman"/>
                <w:sz w:val="24"/>
                <w:szCs w:val="24"/>
              </w:rPr>
              <w:t xml:space="preserve">Page </w:t>
            </w:r>
            <w:r w:rsidR="00BC55A2">
              <w:rPr>
                <w:rFonts w:ascii="Times New Roman" w:eastAsia="Times New Roman" w:hAnsi="Times New Roman"/>
                <w:sz w:val="24"/>
                <w:szCs w:val="24"/>
              </w:rPr>
              <w:t>59-65</w:t>
            </w:r>
          </w:p>
        </w:tc>
      </w:tr>
      <w:tr w:rsidR="00DE278A" w14:paraId="3C0AAEE0" w14:textId="77777777" w:rsidTr="00083667">
        <w:trPr>
          <w:cantSplit/>
        </w:trPr>
        <w:tc>
          <w:tcPr>
            <w:tcW w:w="0" w:type="auto"/>
          </w:tcPr>
          <w:p w14:paraId="5F5C660B" w14:textId="77777777" w:rsidR="00DE278A" w:rsidRDefault="00DE278A" w:rsidP="002C5233">
            <w:pPr>
              <w:pStyle w:val="ListParagraph"/>
              <w:tabs>
                <w:tab w:val="left" w:pos="8100"/>
              </w:tabs>
              <w:spacing w:line="0" w:lineRule="atLea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22" w:type="dxa"/>
          </w:tcPr>
          <w:p w14:paraId="76C3A5E2" w14:textId="2D32CD2A" w:rsidR="00DE278A" w:rsidRPr="00DE278A" w:rsidRDefault="00DE278A" w:rsidP="00DE278A">
            <w:pPr>
              <w:tabs>
                <w:tab w:val="left" w:pos="8100"/>
              </w:tabs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14:paraId="4ABFD2E6" w14:textId="10F590D6" w:rsidR="00DE278A" w:rsidRDefault="00DE278A" w:rsidP="002C5233">
            <w:pPr>
              <w:pStyle w:val="ListParagraph"/>
              <w:tabs>
                <w:tab w:val="left" w:pos="8100"/>
              </w:tabs>
              <w:spacing w:line="0" w:lineRule="atLea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E278A" w14:paraId="70933775" w14:textId="77777777" w:rsidTr="00083667">
        <w:trPr>
          <w:cantSplit/>
        </w:trPr>
        <w:tc>
          <w:tcPr>
            <w:tcW w:w="0" w:type="auto"/>
          </w:tcPr>
          <w:p w14:paraId="50D3CB51" w14:textId="10DC2B18" w:rsidR="00DE278A" w:rsidRDefault="009F1C90" w:rsidP="002C5233">
            <w:pPr>
              <w:pStyle w:val="ListParagraph"/>
              <w:tabs>
                <w:tab w:val="left" w:pos="8100"/>
              </w:tabs>
              <w:spacing w:line="0" w:lineRule="atLea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="00DE278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22" w:type="dxa"/>
          </w:tcPr>
          <w:p w14:paraId="6772C960" w14:textId="2F5DECDB" w:rsidR="00DE278A" w:rsidRPr="00DE278A" w:rsidRDefault="00DE278A" w:rsidP="00DE278A">
            <w:pPr>
              <w:tabs>
                <w:tab w:val="left" w:pos="8100"/>
              </w:tabs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278A">
              <w:rPr>
                <w:rFonts w:ascii="Times New Roman" w:eastAsia="Times New Roman" w:hAnsi="Times New Roman"/>
                <w:sz w:val="24"/>
                <w:szCs w:val="24"/>
              </w:rPr>
              <w:t>Schedule a Date/Time for the next Committee Meeting</w:t>
            </w:r>
          </w:p>
        </w:tc>
        <w:tc>
          <w:tcPr>
            <w:tcW w:w="2020" w:type="dxa"/>
          </w:tcPr>
          <w:p w14:paraId="39A45665" w14:textId="77777777" w:rsidR="00DE278A" w:rsidRPr="0051499F" w:rsidRDefault="00DE278A" w:rsidP="002C5233">
            <w:pPr>
              <w:pStyle w:val="ListParagraph"/>
              <w:tabs>
                <w:tab w:val="left" w:pos="8100"/>
              </w:tabs>
              <w:spacing w:line="0" w:lineRule="atLea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E278A" w14:paraId="18B11083" w14:textId="77777777" w:rsidTr="00083667">
        <w:trPr>
          <w:cantSplit/>
        </w:trPr>
        <w:tc>
          <w:tcPr>
            <w:tcW w:w="0" w:type="auto"/>
          </w:tcPr>
          <w:p w14:paraId="7E70B4FB" w14:textId="41546633" w:rsidR="00DE278A" w:rsidRDefault="00DE278A" w:rsidP="002C5233">
            <w:pPr>
              <w:pStyle w:val="ListParagraph"/>
              <w:tabs>
                <w:tab w:val="left" w:pos="8100"/>
              </w:tabs>
              <w:spacing w:line="0" w:lineRule="atLea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22" w:type="dxa"/>
          </w:tcPr>
          <w:p w14:paraId="44DBF0D4" w14:textId="18DA024D" w:rsidR="00DE278A" w:rsidRPr="00DE278A" w:rsidRDefault="001C4573" w:rsidP="00DE278A">
            <w:pPr>
              <w:pStyle w:val="ListParagraph"/>
              <w:numPr>
                <w:ilvl w:val="0"/>
                <w:numId w:val="14"/>
              </w:numPr>
              <w:tabs>
                <w:tab w:val="left" w:pos="8100"/>
              </w:tabs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April 8th</w:t>
            </w:r>
            <w:r w:rsidR="007F1A3F">
              <w:rPr>
                <w:rFonts w:ascii="Times New Roman" w:eastAsia="Times New Roman" w:hAnsi="Times New Roman"/>
                <w:sz w:val="24"/>
                <w:szCs w:val="24"/>
              </w:rPr>
              <w:t xml:space="preserve"> @ </w:t>
            </w:r>
            <w:r w:rsidR="00444ED7">
              <w:rPr>
                <w:rFonts w:ascii="Times New Roman" w:eastAsia="Times New Roman" w:hAnsi="Times New Roman"/>
                <w:sz w:val="24"/>
                <w:szCs w:val="24"/>
              </w:rPr>
              <w:t>2p</w:t>
            </w:r>
            <w:r w:rsidR="007F1A3F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 w:rsidR="00444ED7">
              <w:rPr>
                <w:rFonts w:ascii="Times New Roman" w:eastAsia="Times New Roman" w:hAnsi="Times New Roman"/>
                <w:sz w:val="24"/>
                <w:szCs w:val="24"/>
              </w:rPr>
              <w:t>, Virtual via TEAMS</w:t>
            </w:r>
          </w:p>
        </w:tc>
        <w:tc>
          <w:tcPr>
            <w:tcW w:w="2020" w:type="dxa"/>
          </w:tcPr>
          <w:p w14:paraId="44B2C15E" w14:textId="29CB2105" w:rsidR="00DE278A" w:rsidRPr="0051499F" w:rsidRDefault="00DE278A" w:rsidP="002C5233">
            <w:pPr>
              <w:pStyle w:val="ListParagraph"/>
              <w:tabs>
                <w:tab w:val="left" w:pos="8100"/>
              </w:tabs>
              <w:spacing w:line="0" w:lineRule="atLea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1A3F" w14:paraId="147EBFE8" w14:textId="77777777" w:rsidTr="00083667">
        <w:trPr>
          <w:cantSplit/>
        </w:trPr>
        <w:tc>
          <w:tcPr>
            <w:tcW w:w="0" w:type="auto"/>
          </w:tcPr>
          <w:p w14:paraId="19045E56" w14:textId="77777777" w:rsidR="007F1A3F" w:rsidRDefault="007F1A3F" w:rsidP="002C5233">
            <w:pPr>
              <w:pStyle w:val="ListParagraph"/>
              <w:tabs>
                <w:tab w:val="left" w:pos="8100"/>
              </w:tabs>
              <w:spacing w:line="0" w:lineRule="atLea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22" w:type="dxa"/>
          </w:tcPr>
          <w:p w14:paraId="57A3B839" w14:textId="77777777" w:rsidR="007F1A3F" w:rsidRPr="00DE278A" w:rsidRDefault="007F1A3F" w:rsidP="007F1A3F">
            <w:pPr>
              <w:pStyle w:val="ListParagraph"/>
              <w:tabs>
                <w:tab w:val="left" w:pos="8100"/>
              </w:tabs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14:paraId="3EDF3847" w14:textId="77777777" w:rsidR="007F1A3F" w:rsidRPr="0051499F" w:rsidRDefault="007F1A3F" w:rsidP="002C5233">
            <w:pPr>
              <w:pStyle w:val="ListParagraph"/>
              <w:tabs>
                <w:tab w:val="left" w:pos="8100"/>
              </w:tabs>
              <w:spacing w:line="0" w:lineRule="atLea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1A3F" w14:paraId="7897BB7D" w14:textId="77777777" w:rsidTr="00083667">
        <w:trPr>
          <w:cantSplit/>
        </w:trPr>
        <w:tc>
          <w:tcPr>
            <w:tcW w:w="0" w:type="auto"/>
          </w:tcPr>
          <w:p w14:paraId="5AC36A61" w14:textId="1123C72A" w:rsidR="007F1A3F" w:rsidRDefault="009F1C90" w:rsidP="009F1C90">
            <w:pPr>
              <w:pStyle w:val="ListParagraph"/>
              <w:tabs>
                <w:tab w:val="left" w:pos="8100"/>
              </w:tabs>
              <w:spacing w:line="0" w:lineRule="atLeast"/>
              <w:ind w:left="0" w:right="-9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7F1A3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22" w:type="dxa"/>
          </w:tcPr>
          <w:p w14:paraId="15D4F437" w14:textId="2F529E32" w:rsidR="007F1A3F" w:rsidRDefault="007F1A3F" w:rsidP="002C5233">
            <w:pPr>
              <w:pStyle w:val="ListParagraph"/>
              <w:tabs>
                <w:tab w:val="left" w:pos="8100"/>
              </w:tabs>
              <w:spacing w:line="0" w:lineRule="atLea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Adjourn</w:t>
            </w:r>
          </w:p>
        </w:tc>
        <w:tc>
          <w:tcPr>
            <w:tcW w:w="2020" w:type="dxa"/>
          </w:tcPr>
          <w:p w14:paraId="25A9A7D1" w14:textId="77777777" w:rsidR="007F1A3F" w:rsidRPr="0051499F" w:rsidRDefault="007F1A3F" w:rsidP="002C5233">
            <w:pPr>
              <w:pStyle w:val="ListParagraph"/>
              <w:tabs>
                <w:tab w:val="left" w:pos="8100"/>
              </w:tabs>
              <w:spacing w:line="0" w:lineRule="atLea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35606FFC" w14:textId="77777777" w:rsidR="003F663B" w:rsidRPr="002C5233" w:rsidRDefault="003F663B" w:rsidP="002C5233">
      <w:pPr>
        <w:tabs>
          <w:tab w:val="left" w:pos="8100"/>
        </w:tabs>
        <w:rPr>
          <w:rFonts w:ascii="Times New Roman" w:eastAsia="Times New Roman" w:hAnsi="Times New Roman"/>
          <w:sz w:val="24"/>
          <w:szCs w:val="24"/>
        </w:rPr>
      </w:pPr>
    </w:p>
    <w:sectPr w:rsidR="003F663B" w:rsidRPr="002C5233" w:rsidSect="002C5233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720" w:right="1440" w:bottom="1440" w:left="1440" w:header="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6644E" w14:textId="77777777" w:rsidR="00106091" w:rsidRDefault="00106091" w:rsidP="00A26BB4">
      <w:r>
        <w:separator/>
      </w:r>
    </w:p>
  </w:endnote>
  <w:endnote w:type="continuationSeparator" w:id="0">
    <w:p w14:paraId="1F449FAA" w14:textId="77777777" w:rsidR="00106091" w:rsidRDefault="00106091" w:rsidP="00A26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700EE" w14:textId="77777777" w:rsidR="00037A18" w:rsidRDefault="00037A1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4F1E4311" wp14:editId="56FFB30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43305" cy="345440"/>
              <wp:effectExtent l="0" t="0" r="4445" b="0"/>
              <wp:wrapNone/>
              <wp:docPr id="1837788223" name="Text Box 3" descr="WSRCA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33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1A13F7" w14:textId="77777777" w:rsidR="00037A18" w:rsidRPr="00037A18" w:rsidRDefault="00037A18" w:rsidP="00037A18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37A18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WSRCA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1E431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WSRCA - Public" style="position:absolute;margin-left:0;margin-top:0;width:82.15pt;height:27.2pt;z-index:25165977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" filled="f" stroked="f">
              <v:textbox style="mso-fit-shape-to-text:t" inset="20pt,0,0,15pt">
                <w:txbxContent>
                  <w:p w14:paraId="0F1A13F7" w14:textId="77777777" w:rsidR="00037A18" w:rsidRPr="00037A18" w:rsidRDefault="00037A18" w:rsidP="00037A18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37A18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WSRCA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0CF55" w14:textId="77777777" w:rsidR="00A26BB4" w:rsidRDefault="00037A1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2A84C554" wp14:editId="4292E58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43305" cy="345440"/>
              <wp:effectExtent l="0" t="0" r="4445" b="0"/>
              <wp:wrapNone/>
              <wp:docPr id="1480246109" name="Text Box 4" descr="WSRCA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33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32C467" w14:textId="77777777" w:rsidR="00037A18" w:rsidRPr="00037A18" w:rsidRDefault="00037A18" w:rsidP="00037A18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37A18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WSRCA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84C55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WSRCA - Public" style="position:absolute;margin-left:0;margin-top:0;width:82.15pt;height:27.2pt;z-index:25166080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" filled="f" stroked="f">
              <v:textbox style="mso-fit-shape-to-text:t" inset="20pt,0,0,15pt">
                <w:txbxContent>
                  <w:p w14:paraId="2632C467" w14:textId="77777777" w:rsidR="00037A18" w:rsidRPr="00037A18" w:rsidRDefault="00037A18" w:rsidP="00037A18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37A18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WSRCA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C2DFB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87D61B7" wp14:editId="1D1A56E4">
              <wp:simplePos x="0" y="0"/>
              <wp:positionH relativeFrom="column">
                <wp:posOffset>-457200</wp:posOffset>
              </wp:positionH>
              <wp:positionV relativeFrom="paragraph">
                <wp:posOffset>40005</wp:posOffset>
              </wp:positionV>
              <wp:extent cx="6694170" cy="414020"/>
              <wp:effectExtent l="0" t="1905" r="190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4170" cy="414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56919A" w14:textId="77777777" w:rsidR="00A26BB4" w:rsidRPr="004C0986" w:rsidRDefault="00A26BB4" w:rsidP="00A26BB4">
                          <w:pPr>
                            <w:jc w:val="center"/>
                            <w:rPr>
                              <w:i/>
                              <w:color w:val="000099"/>
                              <w:sz w:val="18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7D61B7" id="Text Box 1" o:spid="_x0000_s1028" type="#_x0000_t202" style="position:absolute;margin-left:-36pt;margin-top:3.15pt;width:527.1pt;height:3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" stroked="f">
              <v:textbox>
                <w:txbxContent>
                  <w:p w14:paraId="5756919A" w14:textId="77777777" w:rsidR="00A26BB4" w:rsidRPr="004C0986" w:rsidRDefault="00A26BB4" w:rsidP="00A26BB4">
                    <w:pPr>
                      <w:jc w:val="center"/>
                      <w:rPr>
                        <w:i/>
                        <w:color w:val="000099"/>
                        <w:sz w:val="18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96FC9" w14:textId="77777777" w:rsidR="00D513C4" w:rsidRPr="004C0986" w:rsidRDefault="00037A18" w:rsidP="00D513C4">
    <w:pPr>
      <w:jc w:val="center"/>
      <w:rPr>
        <w:i/>
        <w:color w:val="000099"/>
        <w:sz w:val="18"/>
        <w:szCs w:val="16"/>
      </w:rPr>
    </w:pPr>
    <w:r>
      <w:rPr>
        <w:i/>
        <w:noProof/>
        <w:color w:val="000099"/>
        <w:sz w:val="18"/>
        <w:szCs w:val="16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16841F27" wp14:editId="65ABE917">
              <wp:simplePos x="914400" y="911352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43305" cy="345440"/>
              <wp:effectExtent l="0" t="0" r="4445" b="0"/>
              <wp:wrapNone/>
              <wp:docPr id="1376330499" name="Text Box 2" descr="WSRCA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33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36CDFF" w14:textId="77777777" w:rsidR="00037A18" w:rsidRPr="00037A18" w:rsidRDefault="00037A18" w:rsidP="00037A18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37A18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WSRCA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841F2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alt="WSRCA - Public" style="position:absolute;left:0;text-align:left;margin-left:0;margin-top:0;width:82.15pt;height:27.2pt;z-index:25165875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" filled="f" stroked="f">
              <v:textbox style="mso-fit-shape-to-text:t" inset="20pt,0,0,15pt">
                <w:txbxContent>
                  <w:p w14:paraId="7936CDFF" w14:textId="77777777" w:rsidR="00037A18" w:rsidRPr="00037A18" w:rsidRDefault="00037A18" w:rsidP="00037A18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37A18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WSRCA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513C4" w:rsidRPr="004C0986">
      <w:rPr>
        <w:i/>
        <w:color w:val="000099"/>
        <w:sz w:val="18"/>
        <w:szCs w:val="16"/>
      </w:rPr>
      <w:t>The Texas Workforce Commission in partnership with 28 local workforce development boards forms Texas Workforce Solutions</w:t>
    </w:r>
  </w:p>
  <w:p w14:paraId="5B3216A8" w14:textId="77777777" w:rsidR="00D513C4" w:rsidRPr="00363D44" w:rsidRDefault="00D513C4" w:rsidP="00D513C4">
    <w:pPr>
      <w:jc w:val="center"/>
      <w:rPr>
        <w:color w:val="1F497D"/>
        <w:sz w:val="20"/>
      </w:rPr>
    </w:pPr>
    <w:r w:rsidRPr="00363D44">
      <w:rPr>
        <w:color w:val="1F497D"/>
        <w:sz w:val="20"/>
      </w:rPr>
      <w:t>Workforce Solutions Rural Capital Area is an Equal Opportunity Employer/Program</w:t>
    </w:r>
  </w:p>
  <w:p w14:paraId="2B9C246B" w14:textId="77777777" w:rsidR="00D513C4" w:rsidRPr="00363D44" w:rsidRDefault="00D513C4" w:rsidP="00D513C4">
    <w:pPr>
      <w:jc w:val="center"/>
      <w:rPr>
        <w:color w:val="1F497D"/>
        <w:sz w:val="20"/>
      </w:rPr>
    </w:pPr>
    <w:r w:rsidRPr="00363D44">
      <w:rPr>
        <w:color w:val="1F497D"/>
        <w:sz w:val="20"/>
      </w:rPr>
      <w:t xml:space="preserve">Auxiliary Aids and Services are available upon request to individuals with </w:t>
    </w:r>
    <w:r w:rsidR="009F213B" w:rsidRPr="00363D44">
      <w:rPr>
        <w:color w:val="1F497D"/>
        <w:sz w:val="20"/>
      </w:rPr>
      <w:t>disabilities.</w:t>
    </w:r>
  </w:p>
  <w:p w14:paraId="202DDA3D" w14:textId="77777777" w:rsidR="00CA75B6" w:rsidRDefault="00D513C4" w:rsidP="00D513C4">
    <w:pPr>
      <w:jc w:val="center"/>
      <w:rPr>
        <w:color w:val="1F497D"/>
        <w:sz w:val="20"/>
      </w:rPr>
    </w:pPr>
    <w:r w:rsidRPr="00363D44">
      <w:rPr>
        <w:color w:val="1F497D"/>
        <w:sz w:val="20"/>
      </w:rPr>
      <w:t>Relay TX: 711 or 1-800-735-2988 (Voice) or 1-800-735-2989 (TDD)</w:t>
    </w:r>
  </w:p>
  <w:p w14:paraId="1A1A26EF" w14:textId="77777777" w:rsidR="00785E8F" w:rsidRPr="00D513C4" w:rsidRDefault="00785E8F" w:rsidP="00D513C4">
    <w:pPr>
      <w:jc w:val="center"/>
      <w:rPr>
        <w:color w:val="1F497D"/>
        <w:sz w:val="20"/>
      </w:rPr>
    </w:pPr>
    <w:r>
      <w:rPr>
        <w:color w:val="1F497D"/>
        <w:sz w:val="20"/>
      </w:rPr>
      <w:t>Requests should be submitted at least 2 days prior to the meeting so that appropriate arrangements can be made.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05B1C" w14:textId="77777777" w:rsidR="00106091" w:rsidRDefault="00106091" w:rsidP="00A26BB4">
      <w:r>
        <w:separator/>
      </w:r>
    </w:p>
  </w:footnote>
  <w:footnote w:type="continuationSeparator" w:id="0">
    <w:p w14:paraId="1BF2F2DD" w14:textId="77777777" w:rsidR="00106091" w:rsidRDefault="00106091" w:rsidP="00A26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22B0B" w14:textId="77777777" w:rsidR="00CA75B6" w:rsidRDefault="00CA75B6">
    <w:pPr>
      <w:pStyle w:val="Header"/>
    </w:pPr>
  </w:p>
  <w:p w14:paraId="749A2B32" w14:textId="77777777" w:rsidR="00CA75B6" w:rsidRDefault="00CA75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FB4EF3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pt;height:11.5pt;visibility:visible" o:bullet="t">
        <v:imagedata r:id="rId1" o:title=""/>
      </v:shape>
    </w:pict>
  </w:numPicBullet>
  <w:abstractNum w:abstractNumId="0" w15:restartNumberingAfterBreak="0">
    <w:nsid w:val="03B02431"/>
    <w:multiLevelType w:val="hybridMultilevel"/>
    <w:tmpl w:val="407AD7E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9269E"/>
    <w:multiLevelType w:val="hybridMultilevel"/>
    <w:tmpl w:val="83643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2755E"/>
    <w:multiLevelType w:val="hybridMultilevel"/>
    <w:tmpl w:val="B83E9014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92727D"/>
    <w:multiLevelType w:val="hybridMultilevel"/>
    <w:tmpl w:val="D7F8024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A13CD3"/>
    <w:multiLevelType w:val="hybridMultilevel"/>
    <w:tmpl w:val="75DAB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35FE9"/>
    <w:multiLevelType w:val="hybridMultilevel"/>
    <w:tmpl w:val="615456D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B03EA0"/>
    <w:multiLevelType w:val="hybridMultilevel"/>
    <w:tmpl w:val="A5B82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F4CD6"/>
    <w:multiLevelType w:val="hybridMultilevel"/>
    <w:tmpl w:val="08E6A08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46173"/>
    <w:multiLevelType w:val="hybridMultilevel"/>
    <w:tmpl w:val="7D84C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6459F"/>
    <w:multiLevelType w:val="hybridMultilevel"/>
    <w:tmpl w:val="4D82C56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17300F"/>
    <w:multiLevelType w:val="hybridMultilevel"/>
    <w:tmpl w:val="C1DA435E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91033B"/>
    <w:multiLevelType w:val="hybridMultilevel"/>
    <w:tmpl w:val="41DA948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AF455A3"/>
    <w:multiLevelType w:val="hybridMultilevel"/>
    <w:tmpl w:val="434C0B8C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317106"/>
    <w:multiLevelType w:val="hybridMultilevel"/>
    <w:tmpl w:val="69429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2F7F3D"/>
    <w:multiLevelType w:val="hybridMultilevel"/>
    <w:tmpl w:val="33E07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2C6260"/>
    <w:multiLevelType w:val="hybridMultilevel"/>
    <w:tmpl w:val="6E9A8522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24E1A5F"/>
    <w:multiLevelType w:val="hybridMultilevel"/>
    <w:tmpl w:val="A3B628C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F81FE3"/>
    <w:multiLevelType w:val="hybridMultilevel"/>
    <w:tmpl w:val="EF60D4A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D9D7751"/>
    <w:multiLevelType w:val="hybridMultilevel"/>
    <w:tmpl w:val="73B0BA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06143B"/>
    <w:multiLevelType w:val="hybridMultilevel"/>
    <w:tmpl w:val="8C868C24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09D0D95"/>
    <w:multiLevelType w:val="multilevel"/>
    <w:tmpl w:val="293C4A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72FF7F91"/>
    <w:multiLevelType w:val="hybridMultilevel"/>
    <w:tmpl w:val="60647216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3083BB4"/>
    <w:multiLevelType w:val="hybridMultilevel"/>
    <w:tmpl w:val="61E4DAC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26ABC"/>
    <w:multiLevelType w:val="hybridMultilevel"/>
    <w:tmpl w:val="DE4E14DA"/>
    <w:lvl w:ilvl="0" w:tplc="3EFEE74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7A401F"/>
    <w:multiLevelType w:val="hybridMultilevel"/>
    <w:tmpl w:val="14DC7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CE09C8"/>
    <w:multiLevelType w:val="hybridMultilevel"/>
    <w:tmpl w:val="BF2CA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D35077"/>
    <w:multiLevelType w:val="hybridMultilevel"/>
    <w:tmpl w:val="35A8B43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E21213"/>
    <w:multiLevelType w:val="hybridMultilevel"/>
    <w:tmpl w:val="3BC4217C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60302932">
    <w:abstractNumId w:val="20"/>
  </w:num>
  <w:num w:numId="2" w16cid:durableId="1386374430">
    <w:abstractNumId w:val="5"/>
  </w:num>
  <w:num w:numId="3" w16cid:durableId="1985891406">
    <w:abstractNumId w:val="3"/>
  </w:num>
  <w:num w:numId="4" w16cid:durableId="576937211">
    <w:abstractNumId w:val="17"/>
  </w:num>
  <w:num w:numId="5" w16cid:durableId="132790887">
    <w:abstractNumId w:val="11"/>
  </w:num>
  <w:num w:numId="6" w16cid:durableId="238291633">
    <w:abstractNumId w:val="15"/>
  </w:num>
  <w:num w:numId="7" w16cid:durableId="1927155683">
    <w:abstractNumId w:val="10"/>
  </w:num>
  <w:num w:numId="8" w16cid:durableId="579488782">
    <w:abstractNumId w:val="2"/>
  </w:num>
  <w:num w:numId="9" w16cid:durableId="1889678320">
    <w:abstractNumId w:val="12"/>
  </w:num>
  <w:num w:numId="10" w16cid:durableId="326058444">
    <w:abstractNumId w:val="27"/>
  </w:num>
  <w:num w:numId="11" w16cid:durableId="1042749617">
    <w:abstractNumId w:val="19"/>
  </w:num>
  <w:num w:numId="12" w16cid:durableId="579094983">
    <w:abstractNumId w:val="7"/>
  </w:num>
  <w:num w:numId="13" w16cid:durableId="994453348">
    <w:abstractNumId w:val="21"/>
  </w:num>
  <w:num w:numId="14" w16cid:durableId="193349669">
    <w:abstractNumId w:val="26"/>
  </w:num>
  <w:num w:numId="15" w16cid:durableId="1744252071">
    <w:abstractNumId w:val="9"/>
  </w:num>
  <w:num w:numId="16" w16cid:durableId="45878742">
    <w:abstractNumId w:val="22"/>
  </w:num>
  <w:num w:numId="17" w16cid:durableId="1678845266">
    <w:abstractNumId w:val="0"/>
  </w:num>
  <w:num w:numId="18" w16cid:durableId="1672760891">
    <w:abstractNumId w:val="1"/>
  </w:num>
  <w:num w:numId="19" w16cid:durableId="417556937">
    <w:abstractNumId w:val="14"/>
  </w:num>
  <w:num w:numId="20" w16cid:durableId="1831604157">
    <w:abstractNumId w:val="25"/>
  </w:num>
  <w:num w:numId="21" w16cid:durableId="1684816082">
    <w:abstractNumId w:val="24"/>
  </w:num>
  <w:num w:numId="22" w16cid:durableId="141045292">
    <w:abstractNumId w:val="23"/>
  </w:num>
  <w:num w:numId="23" w16cid:durableId="836921561">
    <w:abstractNumId w:val="8"/>
  </w:num>
  <w:num w:numId="24" w16cid:durableId="577053670">
    <w:abstractNumId w:val="18"/>
  </w:num>
  <w:num w:numId="25" w16cid:durableId="493450235">
    <w:abstractNumId w:val="13"/>
  </w:num>
  <w:num w:numId="26" w16cid:durableId="867333461">
    <w:abstractNumId w:val="4"/>
  </w:num>
  <w:num w:numId="27" w16cid:durableId="1609502283">
    <w:abstractNumId w:val="6"/>
  </w:num>
  <w:num w:numId="28" w16cid:durableId="1746223320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C87"/>
    <w:rsid w:val="00006909"/>
    <w:rsid w:val="00011105"/>
    <w:rsid w:val="00012240"/>
    <w:rsid w:val="00013C8B"/>
    <w:rsid w:val="00013DA4"/>
    <w:rsid w:val="00023A7A"/>
    <w:rsid w:val="000271E8"/>
    <w:rsid w:val="00027542"/>
    <w:rsid w:val="000319F8"/>
    <w:rsid w:val="000330BF"/>
    <w:rsid w:val="000344B0"/>
    <w:rsid w:val="0003681C"/>
    <w:rsid w:val="0003782F"/>
    <w:rsid w:val="00037A18"/>
    <w:rsid w:val="00037DED"/>
    <w:rsid w:val="00046307"/>
    <w:rsid w:val="00053775"/>
    <w:rsid w:val="000549BC"/>
    <w:rsid w:val="0005634D"/>
    <w:rsid w:val="00062134"/>
    <w:rsid w:val="000670A0"/>
    <w:rsid w:val="00076B7B"/>
    <w:rsid w:val="00083667"/>
    <w:rsid w:val="00085FBA"/>
    <w:rsid w:val="00087DB2"/>
    <w:rsid w:val="000A784D"/>
    <w:rsid w:val="000B2A06"/>
    <w:rsid w:val="000B41B1"/>
    <w:rsid w:val="000B5073"/>
    <w:rsid w:val="000B60DE"/>
    <w:rsid w:val="000B6907"/>
    <w:rsid w:val="000C0FC7"/>
    <w:rsid w:val="000C306B"/>
    <w:rsid w:val="000C353A"/>
    <w:rsid w:val="000C3E4C"/>
    <w:rsid w:val="000C4750"/>
    <w:rsid w:val="000C7441"/>
    <w:rsid w:val="000D0290"/>
    <w:rsid w:val="000D5716"/>
    <w:rsid w:val="000D64C6"/>
    <w:rsid w:val="000D6FAB"/>
    <w:rsid w:val="000E07E8"/>
    <w:rsid w:val="000E1777"/>
    <w:rsid w:val="000E2B18"/>
    <w:rsid w:val="000E4D1B"/>
    <w:rsid w:val="000F07E1"/>
    <w:rsid w:val="000F0A74"/>
    <w:rsid w:val="000F245B"/>
    <w:rsid w:val="000F601A"/>
    <w:rsid w:val="000F750B"/>
    <w:rsid w:val="000F781C"/>
    <w:rsid w:val="0010479B"/>
    <w:rsid w:val="00106091"/>
    <w:rsid w:val="00106E97"/>
    <w:rsid w:val="001219BA"/>
    <w:rsid w:val="00122E51"/>
    <w:rsid w:val="00123524"/>
    <w:rsid w:val="00124A7C"/>
    <w:rsid w:val="00130A5C"/>
    <w:rsid w:val="001368AC"/>
    <w:rsid w:val="001373BB"/>
    <w:rsid w:val="00137B56"/>
    <w:rsid w:val="00142284"/>
    <w:rsid w:val="00143BE1"/>
    <w:rsid w:val="001634A4"/>
    <w:rsid w:val="0016624F"/>
    <w:rsid w:val="00166EB7"/>
    <w:rsid w:val="001779AA"/>
    <w:rsid w:val="00177AA0"/>
    <w:rsid w:val="00183131"/>
    <w:rsid w:val="00187624"/>
    <w:rsid w:val="00196B34"/>
    <w:rsid w:val="00197A1C"/>
    <w:rsid w:val="00197B5A"/>
    <w:rsid w:val="001A1817"/>
    <w:rsid w:val="001B5079"/>
    <w:rsid w:val="001C1D78"/>
    <w:rsid w:val="001C2DFB"/>
    <w:rsid w:val="001C31AE"/>
    <w:rsid w:val="001C4573"/>
    <w:rsid w:val="001C6777"/>
    <w:rsid w:val="001C773F"/>
    <w:rsid w:val="001C7D4D"/>
    <w:rsid w:val="001D023A"/>
    <w:rsid w:val="001D107F"/>
    <w:rsid w:val="001D4C26"/>
    <w:rsid w:val="001D514B"/>
    <w:rsid w:val="001D6054"/>
    <w:rsid w:val="001D6995"/>
    <w:rsid w:val="001E1A90"/>
    <w:rsid w:val="001E2A03"/>
    <w:rsid w:val="001E3221"/>
    <w:rsid w:val="001E4376"/>
    <w:rsid w:val="001E5E6B"/>
    <w:rsid w:val="001F04D7"/>
    <w:rsid w:val="001F0652"/>
    <w:rsid w:val="001F7E3C"/>
    <w:rsid w:val="0020064B"/>
    <w:rsid w:val="00203EB3"/>
    <w:rsid w:val="002203D2"/>
    <w:rsid w:val="00223519"/>
    <w:rsid w:val="00223870"/>
    <w:rsid w:val="00224184"/>
    <w:rsid w:val="00224840"/>
    <w:rsid w:val="00226398"/>
    <w:rsid w:val="00226C31"/>
    <w:rsid w:val="00227EF7"/>
    <w:rsid w:val="00230FFB"/>
    <w:rsid w:val="0023188B"/>
    <w:rsid w:val="00232494"/>
    <w:rsid w:val="00232EDC"/>
    <w:rsid w:val="0023377E"/>
    <w:rsid w:val="002342AA"/>
    <w:rsid w:val="00237ACD"/>
    <w:rsid w:val="002430F1"/>
    <w:rsid w:val="002457D4"/>
    <w:rsid w:val="002548CB"/>
    <w:rsid w:val="00254ED1"/>
    <w:rsid w:val="00273467"/>
    <w:rsid w:val="00275AF4"/>
    <w:rsid w:val="0028148B"/>
    <w:rsid w:val="00281CDD"/>
    <w:rsid w:val="00282142"/>
    <w:rsid w:val="00286A13"/>
    <w:rsid w:val="002906F9"/>
    <w:rsid w:val="002937AB"/>
    <w:rsid w:val="002971E9"/>
    <w:rsid w:val="00297B31"/>
    <w:rsid w:val="002A070F"/>
    <w:rsid w:val="002A1C63"/>
    <w:rsid w:val="002A20BD"/>
    <w:rsid w:val="002A2B83"/>
    <w:rsid w:val="002A48D4"/>
    <w:rsid w:val="002A5B3D"/>
    <w:rsid w:val="002A6C19"/>
    <w:rsid w:val="002B346B"/>
    <w:rsid w:val="002B680D"/>
    <w:rsid w:val="002C32E4"/>
    <w:rsid w:val="002C5233"/>
    <w:rsid w:val="002C67AC"/>
    <w:rsid w:val="002D1A05"/>
    <w:rsid w:val="002E378D"/>
    <w:rsid w:val="002E5A53"/>
    <w:rsid w:val="002E5DA1"/>
    <w:rsid w:val="002E5F90"/>
    <w:rsid w:val="002F19F0"/>
    <w:rsid w:val="002F5690"/>
    <w:rsid w:val="002F7603"/>
    <w:rsid w:val="00312478"/>
    <w:rsid w:val="00314021"/>
    <w:rsid w:val="00315FCC"/>
    <w:rsid w:val="00322DE5"/>
    <w:rsid w:val="00324593"/>
    <w:rsid w:val="0033269E"/>
    <w:rsid w:val="00334B53"/>
    <w:rsid w:val="003436D8"/>
    <w:rsid w:val="00346D72"/>
    <w:rsid w:val="00350A71"/>
    <w:rsid w:val="003567F8"/>
    <w:rsid w:val="00361BCC"/>
    <w:rsid w:val="00361C04"/>
    <w:rsid w:val="00364F88"/>
    <w:rsid w:val="003664FE"/>
    <w:rsid w:val="00367CF9"/>
    <w:rsid w:val="00370A32"/>
    <w:rsid w:val="0037532E"/>
    <w:rsid w:val="00377D66"/>
    <w:rsid w:val="003804FD"/>
    <w:rsid w:val="00380B8C"/>
    <w:rsid w:val="00382A6D"/>
    <w:rsid w:val="003838CA"/>
    <w:rsid w:val="00387288"/>
    <w:rsid w:val="00393020"/>
    <w:rsid w:val="003937A2"/>
    <w:rsid w:val="00394E6E"/>
    <w:rsid w:val="00395365"/>
    <w:rsid w:val="003A165F"/>
    <w:rsid w:val="003D242C"/>
    <w:rsid w:val="003D51DC"/>
    <w:rsid w:val="003D5C2B"/>
    <w:rsid w:val="003D7FD5"/>
    <w:rsid w:val="003E22C1"/>
    <w:rsid w:val="003E4441"/>
    <w:rsid w:val="003E4D83"/>
    <w:rsid w:val="003E7849"/>
    <w:rsid w:val="003E7CDA"/>
    <w:rsid w:val="003F0918"/>
    <w:rsid w:val="003F1D04"/>
    <w:rsid w:val="003F5601"/>
    <w:rsid w:val="003F663B"/>
    <w:rsid w:val="00405E50"/>
    <w:rsid w:val="00406DFA"/>
    <w:rsid w:val="00411FFB"/>
    <w:rsid w:val="00412485"/>
    <w:rsid w:val="0041449E"/>
    <w:rsid w:val="004153CA"/>
    <w:rsid w:val="0041684C"/>
    <w:rsid w:val="00416A5B"/>
    <w:rsid w:val="0042290B"/>
    <w:rsid w:val="00424760"/>
    <w:rsid w:val="00426276"/>
    <w:rsid w:val="00433806"/>
    <w:rsid w:val="00434ABD"/>
    <w:rsid w:val="00436EF9"/>
    <w:rsid w:val="004377D5"/>
    <w:rsid w:val="0044291A"/>
    <w:rsid w:val="0044379C"/>
    <w:rsid w:val="00444ED7"/>
    <w:rsid w:val="00446691"/>
    <w:rsid w:val="00447569"/>
    <w:rsid w:val="00447B77"/>
    <w:rsid w:val="00450299"/>
    <w:rsid w:val="00454E83"/>
    <w:rsid w:val="00455E3F"/>
    <w:rsid w:val="00462320"/>
    <w:rsid w:val="00462DB3"/>
    <w:rsid w:val="004650A1"/>
    <w:rsid w:val="00475F34"/>
    <w:rsid w:val="0047663C"/>
    <w:rsid w:val="00486E27"/>
    <w:rsid w:val="00494F54"/>
    <w:rsid w:val="00497174"/>
    <w:rsid w:val="004A3A8A"/>
    <w:rsid w:val="004B0BF8"/>
    <w:rsid w:val="004B193D"/>
    <w:rsid w:val="004B4006"/>
    <w:rsid w:val="004C0986"/>
    <w:rsid w:val="004C1200"/>
    <w:rsid w:val="004C1289"/>
    <w:rsid w:val="004C34F8"/>
    <w:rsid w:val="004C3BBB"/>
    <w:rsid w:val="004C67FB"/>
    <w:rsid w:val="004C6BAA"/>
    <w:rsid w:val="004D1A30"/>
    <w:rsid w:val="004D5219"/>
    <w:rsid w:val="004E10CB"/>
    <w:rsid w:val="004E2550"/>
    <w:rsid w:val="004E354D"/>
    <w:rsid w:val="004E37DF"/>
    <w:rsid w:val="004E4351"/>
    <w:rsid w:val="004E6273"/>
    <w:rsid w:val="004E68EF"/>
    <w:rsid w:val="004F0FCB"/>
    <w:rsid w:val="004F523D"/>
    <w:rsid w:val="004F6F49"/>
    <w:rsid w:val="00501E55"/>
    <w:rsid w:val="00502139"/>
    <w:rsid w:val="005169F6"/>
    <w:rsid w:val="00526820"/>
    <w:rsid w:val="005369B3"/>
    <w:rsid w:val="005425CC"/>
    <w:rsid w:val="00542A1A"/>
    <w:rsid w:val="00543B70"/>
    <w:rsid w:val="00547DFB"/>
    <w:rsid w:val="00550BF6"/>
    <w:rsid w:val="0055234A"/>
    <w:rsid w:val="0056450B"/>
    <w:rsid w:val="00574DAC"/>
    <w:rsid w:val="00586B11"/>
    <w:rsid w:val="00593600"/>
    <w:rsid w:val="00594C25"/>
    <w:rsid w:val="005A0863"/>
    <w:rsid w:val="005A2F3E"/>
    <w:rsid w:val="005A339F"/>
    <w:rsid w:val="005A512A"/>
    <w:rsid w:val="005A70ED"/>
    <w:rsid w:val="005C3F73"/>
    <w:rsid w:val="005C6774"/>
    <w:rsid w:val="005D286F"/>
    <w:rsid w:val="005D2E45"/>
    <w:rsid w:val="005E19DE"/>
    <w:rsid w:val="005E23ED"/>
    <w:rsid w:val="005E3485"/>
    <w:rsid w:val="005F2A25"/>
    <w:rsid w:val="005F6C22"/>
    <w:rsid w:val="006028C8"/>
    <w:rsid w:val="00602BF8"/>
    <w:rsid w:val="00606B46"/>
    <w:rsid w:val="00607C58"/>
    <w:rsid w:val="00612FA4"/>
    <w:rsid w:val="006135BC"/>
    <w:rsid w:val="00613691"/>
    <w:rsid w:val="00613F65"/>
    <w:rsid w:val="00614D9F"/>
    <w:rsid w:val="0062041E"/>
    <w:rsid w:val="006234F8"/>
    <w:rsid w:val="0062598D"/>
    <w:rsid w:val="0062676F"/>
    <w:rsid w:val="006322CD"/>
    <w:rsid w:val="006358C6"/>
    <w:rsid w:val="00643C87"/>
    <w:rsid w:val="006459E0"/>
    <w:rsid w:val="00645F2D"/>
    <w:rsid w:val="006538B8"/>
    <w:rsid w:val="00655847"/>
    <w:rsid w:val="006564CC"/>
    <w:rsid w:val="00660EC7"/>
    <w:rsid w:val="00683A2A"/>
    <w:rsid w:val="00683A61"/>
    <w:rsid w:val="00684472"/>
    <w:rsid w:val="006879AB"/>
    <w:rsid w:val="00690D09"/>
    <w:rsid w:val="00693F87"/>
    <w:rsid w:val="006958B6"/>
    <w:rsid w:val="006A1ADA"/>
    <w:rsid w:val="006A4D30"/>
    <w:rsid w:val="006B5293"/>
    <w:rsid w:val="006B5B99"/>
    <w:rsid w:val="006B750A"/>
    <w:rsid w:val="006C1146"/>
    <w:rsid w:val="006C29A0"/>
    <w:rsid w:val="006C31FB"/>
    <w:rsid w:val="006C643C"/>
    <w:rsid w:val="006D2C71"/>
    <w:rsid w:val="006D49F1"/>
    <w:rsid w:val="006E2DF9"/>
    <w:rsid w:val="006E439D"/>
    <w:rsid w:val="006E7AE2"/>
    <w:rsid w:val="006F0036"/>
    <w:rsid w:val="006F1666"/>
    <w:rsid w:val="006F4D34"/>
    <w:rsid w:val="00702AE8"/>
    <w:rsid w:val="007052E2"/>
    <w:rsid w:val="007059DC"/>
    <w:rsid w:val="007064F2"/>
    <w:rsid w:val="00706702"/>
    <w:rsid w:val="0070676F"/>
    <w:rsid w:val="00721B3D"/>
    <w:rsid w:val="00722C5F"/>
    <w:rsid w:val="007273D5"/>
    <w:rsid w:val="00727C86"/>
    <w:rsid w:val="00731BDC"/>
    <w:rsid w:val="00731F01"/>
    <w:rsid w:val="00732C51"/>
    <w:rsid w:val="00732CA0"/>
    <w:rsid w:val="00745136"/>
    <w:rsid w:val="00745ED3"/>
    <w:rsid w:val="00762952"/>
    <w:rsid w:val="0077195F"/>
    <w:rsid w:val="00772AEC"/>
    <w:rsid w:val="00773A5D"/>
    <w:rsid w:val="00774106"/>
    <w:rsid w:val="0077496C"/>
    <w:rsid w:val="00775301"/>
    <w:rsid w:val="00775D25"/>
    <w:rsid w:val="0077670E"/>
    <w:rsid w:val="00785E8F"/>
    <w:rsid w:val="007A03F6"/>
    <w:rsid w:val="007A4754"/>
    <w:rsid w:val="007B46EE"/>
    <w:rsid w:val="007B5D7F"/>
    <w:rsid w:val="007C30FD"/>
    <w:rsid w:val="007D1E31"/>
    <w:rsid w:val="007D623D"/>
    <w:rsid w:val="007E06B2"/>
    <w:rsid w:val="007E750D"/>
    <w:rsid w:val="007F1A3F"/>
    <w:rsid w:val="007F1F5F"/>
    <w:rsid w:val="007F21A5"/>
    <w:rsid w:val="007F4107"/>
    <w:rsid w:val="007F4505"/>
    <w:rsid w:val="007F6CD7"/>
    <w:rsid w:val="00802FF5"/>
    <w:rsid w:val="0081366E"/>
    <w:rsid w:val="008152AE"/>
    <w:rsid w:val="008218BE"/>
    <w:rsid w:val="0083291D"/>
    <w:rsid w:val="00836DAA"/>
    <w:rsid w:val="00841F06"/>
    <w:rsid w:val="0084271C"/>
    <w:rsid w:val="00846936"/>
    <w:rsid w:val="00847FEB"/>
    <w:rsid w:val="0085009C"/>
    <w:rsid w:val="008500E1"/>
    <w:rsid w:val="00850C65"/>
    <w:rsid w:val="00853BA6"/>
    <w:rsid w:val="00862253"/>
    <w:rsid w:val="0086353E"/>
    <w:rsid w:val="00871075"/>
    <w:rsid w:val="008726D7"/>
    <w:rsid w:val="00883444"/>
    <w:rsid w:val="00885276"/>
    <w:rsid w:val="0088649F"/>
    <w:rsid w:val="008875CE"/>
    <w:rsid w:val="0089469A"/>
    <w:rsid w:val="00896379"/>
    <w:rsid w:val="008B30F5"/>
    <w:rsid w:val="008C47AB"/>
    <w:rsid w:val="008D02C4"/>
    <w:rsid w:val="008D1423"/>
    <w:rsid w:val="008D15FF"/>
    <w:rsid w:val="008D486B"/>
    <w:rsid w:val="008D6EB5"/>
    <w:rsid w:val="008F3BCD"/>
    <w:rsid w:val="00900027"/>
    <w:rsid w:val="00902744"/>
    <w:rsid w:val="009063AB"/>
    <w:rsid w:val="0090665A"/>
    <w:rsid w:val="00907116"/>
    <w:rsid w:val="0091323B"/>
    <w:rsid w:val="00913454"/>
    <w:rsid w:val="00913840"/>
    <w:rsid w:val="00913B76"/>
    <w:rsid w:val="0092120A"/>
    <w:rsid w:val="00930293"/>
    <w:rsid w:val="00935034"/>
    <w:rsid w:val="00935699"/>
    <w:rsid w:val="009428AE"/>
    <w:rsid w:val="009625ED"/>
    <w:rsid w:val="00965188"/>
    <w:rsid w:val="00972911"/>
    <w:rsid w:val="0097519F"/>
    <w:rsid w:val="00980478"/>
    <w:rsid w:val="00985CFE"/>
    <w:rsid w:val="009924EE"/>
    <w:rsid w:val="00994156"/>
    <w:rsid w:val="00997518"/>
    <w:rsid w:val="009A3A95"/>
    <w:rsid w:val="009A69DC"/>
    <w:rsid w:val="009A7B31"/>
    <w:rsid w:val="009B31C0"/>
    <w:rsid w:val="009B3888"/>
    <w:rsid w:val="009B400F"/>
    <w:rsid w:val="009B6FD1"/>
    <w:rsid w:val="009C63DB"/>
    <w:rsid w:val="009D448D"/>
    <w:rsid w:val="009D5B5B"/>
    <w:rsid w:val="009E222B"/>
    <w:rsid w:val="009E2CCA"/>
    <w:rsid w:val="009E3099"/>
    <w:rsid w:val="009F1C90"/>
    <w:rsid w:val="009F213B"/>
    <w:rsid w:val="009F6020"/>
    <w:rsid w:val="009F6202"/>
    <w:rsid w:val="009F6ABA"/>
    <w:rsid w:val="009F7D1D"/>
    <w:rsid w:val="00A020D2"/>
    <w:rsid w:val="00A02478"/>
    <w:rsid w:val="00A03DB5"/>
    <w:rsid w:val="00A112D1"/>
    <w:rsid w:val="00A15E2E"/>
    <w:rsid w:val="00A16E58"/>
    <w:rsid w:val="00A20F67"/>
    <w:rsid w:val="00A2330F"/>
    <w:rsid w:val="00A23921"/>
    <w:rsid w:val="00A26BB4"/>
    <w:rsid w:val="00A27439"/>
    <w:rsid w:val="00A324ED"/>
    <w:rsid w:val="00A36DFD"/>
    <w:rsid w:val="00A37D1E"/>
    <w:rsid w:val="00A4184F"/>
    <w:rsid w:val="00A41CA6"/>
    <w:rsid w:val="00A44990"/>
    <w:rsid w:val="00A45837"/>
    <w:rsid w:val="00A47C45"/>
    <w:rsid w:val="00A50B85"/>
    <w:rsid w:val="00A6166B"/>
    <w:rsid w:val="00A62683"/>
    <w:rsid w:val="00A7411E"/>
    <w:rsid w:val="00A77E02"/>
    <w:rsid w:val="00A80E2F"/>
    <w:rsid w:val="00A874C9"/>
    <w:rsid w:val="00A93135"/>
    <w:rsid w:val="00A93C4E"/>
    <w:rsid w:val="00A964EE"/>
    <w:rsid w:val="00AA0DC8"/>
    <w:rsid w:val="00AA305D"/>
    <w:rsid w:val="00AA5495"/>
    <w:rsid w:val="00AB18D0"/>
    <w:rsid w:val="00AB39E4"/>
    <w:rsid w:val="00AB40C3"/>
    <w:rsid w:val="00AC19EE"/>
    <w:rsid w:val="00AC3889"/>
    <w:rsid w:val="00AC3C37"/>
    <w:rsid w:val="00AC3D93"/>
    <w:rsid w:val="00AC5389"/>
    <w:rsid w:val="00AD3744"/>
    <w:rsid w:val="00AD6523"/>
    <w:rsid w:val="00AD7181"/>
    <w:rsid w:val="00AD7F2E"/>
    <w:rsid w:val="00AE45E8"/>
    <w:rsid w:val="00AE4D70"/>
    <w:rsid w:val="00AF03F6"/>
    <w:rsid w:val="00AF66B2"/>
    <w:rsid w:val="00B03459"/>
    <w:rsid w:val="00B108E8"/>
    <w:rsid w:val="00B1133C"/>
    <w:rsid w:val="00B11F6B"/>
    <w:rsid w:val="00B13C83"/>
    <w:rsid w:val="00B1553B"/>
    <w:rsid w:val="00B22384"/>
    <w:rsid w:val="00B24550"/>
    <w:rsid w:val="00B24EFB"/>
    <w:rsid w:val="00B27492"/>
    <w:rsid w:val="00B30203"/>
    <w:rsid w:val="00B30B56"/>
    <w:rsid w:val="00B313A6"/>
    <w:rsid w:val="00B40812"/>
    <w:rsid w:val="00B423BB"/>
    <w:rsid w:val="00B4726B"/>
    <w:rsid w:val="00B50AEF"/>
    <w:rsid w:val="00B51283"/>
    <w:rsid w:val="00B5396C"/>
    <w:rsid w:val="00B53A02"/>
    <w:rsid w:val="00B57478"/>
    <w:rsid w:val="00B64020"/>
    <w:rsid w:val="00B65300"/>
    <w:rsid w:val="00B70CBC"/>
    <w:rsid w:val="00B7430C"/>
    <w:rsid w:val="00B750D3"/>
    <w:rsid w:val="00B76B95"/>
    <w:rsid w:val="00B8259D"/>
    <w:rsid w:val="00B87644"/>
    <w:rsid w:val="00B877A7"/>
    <w:rsid w:val="00B90B34"/>
    <w:rsid w:val="00B919D7"/>
    <w:rsid w:val="00BA16A7"/>
    <w:rsid w:val="00BA2B79"/>
    <w:rsid w:val="00BA4593"/>
    <w:rsid w:val="00BA48C6"/>
    <w:rsid w:val="00BA6766"/>
    <w:rsid w:val="00BB236B"/>
    <w:rsid w:val="00BB2AB1"/>
    <w:rsid w:val="00BC0A57"/>
    <w:rsid w:val="00BC103E"/>
    <w:rsid w:val="00BC55A2"/>
    <w:rsid w:val="00BD3A41"/>
    <w:rsid w:val="00BE1D9A"/>
    <w:rsid w:val="00BE2A4A"/>
    <w:rsid w:val="00BE4C14"/>
    <w:rsid w:val="00BE61F0"/>
    <w:rsid w:val="00C01734"/>
    <w:rsid w:val="00C038F7"/>
    <w:rsid w:val="00C04A4B"/>
    <w:rsid w:val="00C058F8"/>
    <w:rsid w:val="00C11A77"/>
    <w:rsid w:val="00C22BAA"/>
    <w:rsid w:val="00C348D3"/>
    <w:rsid w:val="00C356F8"/>
    <w:rsid w:val="00C35E99"/>
    <w:rsid w:val="00C3645E"/>
    <w:rsid w:val="00C472A1"/>
    <w:rsid w:val="00C509BC"/>
    <w:rsid w:val="00C54C5A"/>
    <w:rsid w:val="00C61773"/>
    <w:rsid w:val="00C62CBA"/>
    <w:rsid w:val="00C66A9C"/>
    <w:rsid w:val="00C67D39"/>
    <w:rsid w:val="00C76427"/>
    <w:rsid w:val="00C80D98"/>
    <w:rsid w:val="00C81E48"/>
    <w:rsid w:val="00C8524A"/>
    <w:rsid w:val="00C92569"/>
    <w:rsid w:val="00C94C44"/>
    <w:rsid w:val="00C969E9"/>
    <w:rsid w:val="00C96C0D"/>
    <w:rsid w:val="00C978F2"/>
    <w:rsid w:val="00CA75B6"/>
    <w:rsid w:val="00CB2985"/>
    <w:rsid w:val="00CB3E49"/>
    <w:rsid w:val="00CB5A0F"/>
    <w:rsid w:val="00CC22DF"/>
    <w:rsid w:val="00CC2679"/>
    <w:rsid w:val="00CC2BAF"/>
    <w:rsid w:val="00CC68C0"/>
    <w:rsid w:val="00CD2B24"/>
    <w:rsid w:val="00CD3B18"/>
    <w:rsid w:val="00CD425A"/>
    <w:rsid w:val="00CD5265"/>
    <w:rsid w:val="00CE0E8D"/>
    <w:rsid w:val="00CE6E1D"/>
    <w:rsid w:val="00CE7304"/>
    <w:rsid w:val="00CF06A3"/>
    <w:rsid w:val="00CF07EF"/>
    <w:rsid w:val="00D00937"/>
    <w:rsid w:val="00D01740"/>
    <w:rsid w:val="00D03058"/>
    <w:rsid w:val="00D03AC0"/>
    <w:rsid w:val="00D04264"/>
    <w:rsid w:val="00D05F30"/>
    <w:rsid w:val="00D20B68"/>
    <w:rsid w:val="00D21BD7"/>
    <w:rsid w:val="00D22836"/>
    <w:rsid w:val="00D25594"/>
    <w:rsid w:val="00D33C00"/>
    <w:rsid w:val="00D50CE7"/>
    <w:rsid w:val="00D513C4"/>
    <w:rsid w:val="00D51807"/>
    <w:rsid w:val="00D55ACA"/>
    <w:rsid w:val="00D62999"/>
    <w:rsid w:val="00D71DFC"/>
    <w:rsid w:val="00D7277F"/>
    <w:rsid w:val="00D74A5D"/>
    <w:rsid w:val="00D838C9"/>
    <w:rsid w:val="00D93F2F"/>
    <w:rsid w:val="00D96FF4"/>
    <w:rsid w:val="00DB0965"/>
    <w:rsid w:val="00DB24CC"/>
    <w:rsid w:val="00DB2D12"/>
    <w:rsid w:val="00DB4DD2"/>
    <w:rsid w:val="00DD0FBD"/>
    <w:rsid w:val="00DE278A"/>
    <w:rsid w:val="00DE3D66"/>
    <w:rsid w:val="00DE452F"/>
    <w:rsid w:val="00DF0A01"/>
    <w:rsid w:val="00DF2AFA"/>
    <w:rsid w:val="00DF4261"/>
    <w:rsid w:val="00DF51C7"/>
    <w:rsid w:val="00E10F70"/>
    <w:rsid w:val="00E113FE"/>
    <w:rsid w:val="00E20F4B"/>
    <w:rsid w:val="00E2249E"/>
    <w:rsid w:val="00E3530C"/>
    <w:rsid w:val="00E4122D"/>
    <w:rsid w:val="00E46773"/>
    <w:rsid w:val="00E47AA8"/>
    <w:rsid w:val="00E50164"/>
    <w:rsid w:val="00E51889"/>
    <w:rsid w:val="00E524D9"/>
    <w:rsid w:val="00E558C6"/>
    <w:rsid w:val="00E60513"/>
    <w:rsid w:val="00E6164B"/>
    <w:rsid w:val="00E739B8"/>
    <w:rsid w:val="00E73F13"/>
    <w:rsid w:val="00E74A94"/>
    <w:rsid w:val="00E76893"/>
    <w:rsid w:val="00E86520"/>
    <w:rsid w:val="00E92E40"/>
    <w:rsid w:val="00E941BA"/>
    <w:rsid w:val="00E9476D"/>
    <w:rsid w:val="00EA3CBD"/>
    <w:rsid w:val="00EA493A"/>
    <w:rsid w:val="00EA5EDB"/>
    <w:rsid w:val="00EB04EA"/>
    <w:rsid w:val="00EB23DA"/>
    <w:rsid w:val="00EC0F3D"/>
    <w:rsid w:val="00EC16A5"/>
    <w:rsid w:val="00ED02B7"/>
    <w:rsid w:val="00ED195D"/>
    <w:rsid w:val="00ED2DC5"/>
    <w:rsid w:val="00ED3FCE"/>
    <w:rsid w:val="00ED6656"/>
    <w:rsid w:val="00ED6D6D"/>
    <w:rsid w:val="00ED6FEE"/>
    <w:rsid w:val="00EE1446"/>
    <w:rsid w:val="00EE3BC0"/>
    <w:rsid w:val="00EE69DE"/>
    <w:rsid w:val="00EF0E24"/>
    <w:rsid w:val="00EF22DF"/>
    <w:rsid w:val="00EF3706"/>
    <w:rsid w:val="00EF4944"/>
    <w:rsid w:val="00EF5F3D"/>
    <w:rsid w:val="00F0146E"/>
    <w:rsid w:val="00F10E97"/>
    <w:rsid w:val="00F1192C"/>
    <w:rsid w:val="00F152FD"/>
    <w:rsid w:val="00F1582C"/>
    <w:rsid w:val="00F20095"/>
    <w:rsid w:val="00F23D4E"/>
    <w:rsid w:val="00F26DCE"/>
    <w:rsid w:val="00F41499"/>
    <w:rsid w:val="00F41D04"/>
    <w:rsid w:val="00F432BC"/>
    <w:rsid w:val="00F44409"/>
    <w:rsid w:val="00F52216"/>
    <w:rsid w:val="00F5353E"/>
    <w:rsid w:val="00F57C32"/>
    <w:rsid w:val="00F61939"/>
    <w:rsid w:val="00F63DF7"/>
    <w:rsid w:val="00F7083E"/>
    <w:rsid w:val="00F749E6"/>
    <w:rsid w:val="00F800E5"/>
    <w:rsid w:val="00F807DA"/>
    <w:rsid w:val="00F81B5B"/>
    <w:rsid w:val="00F825BD"/>
    <w:rsid w:val="00F841DC"/>
    <w:rsid w:val="00F847F4"/>
    <w:rsid w:val="00F865D4"/>
    <w:rsid w:val="00F87A04"/>
    <w:rsid w:val="00FA3E72"/>
    <w:rsid w:val="00FA4688"/>
    <w:rsid w:val="00FA7E70"/>
    <w:rsid w:val="00FB00C5"/>
    <w:rsid w:val="00FB09AD"/>
    <w:rsid w:val="00FC0C96"/>
    <w:rsid w:val="00FC674B"/>
    <w:rsid w:val="00FD22A7"/>
    <w:rsid w:val="00FD2CFB"/>
    <w:rsid w:val="00FD6F14"/>
    <w:rsid w:val="00FE17D0"/>
    <w:rsid w:val="00FE2AD1"/>
    <w:rsid w:val="00FE71D7"/>
    <w:rsid w:val="00FF178D"/>
    <w:rsid w:val="00FF37A2"/>
    <w:rsid w:val="00FF48DD"/>
    <w:rsid w:val="00FF63AC"/>
    <w:rsid w:val="00FF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11801"/>
  <w15:chartTrackingRefBased/>
  <w15:docId w15:val="{DB1315DF-A3B3-4A99-836F-91D55647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82F"/>
    <w:rPr>
      <w:rFonts w:ascii="Calibri" w:hAnsi="Calibri"/>
      <w:sz w:val="22"/>
      <w:szCs w:val="22"/>
    </w:rPr>
  </w:style>
  <w:style w:type="paragraph" w:styleId="Heading3">
    <w:name w:val="heading 3"/>
    <w:basedOn w:val="Normal"/>
    <w:link w:val="Heading3Char"/>
    <w:uiPriority w:val="9"/>
    <w:unhideWhenUsed/>
    <w:qFormat/>
    <w:rsid w:val="009D5B5B"/>
    <w:pPr>
      <w:spacing w:after="40"/>
      <w:contextualSpacing/>
      <w:outlineLvl w:val="2"/>
    </w:pPr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A549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6B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6BB4"/>
  </w:style>
  <w:style w:type="paragraph" w:styleId="Footer">
    <w:name w:val="footer"/>
    <w:basedOn w:val="Normal"/>
    <w:link w:val="FooterChar"/>
    <w:uiPriority w:val="99"/>
    <w:unhideWhenUsed/>
    <w:rsid w:val="00A26B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6BB4"/>
  </w:style>
  <w:style w:type="paragraph" w:customStyle="1" w:styleId="Default">
    <w:name w:val="Default"/>
    <w:rsid w:val="0003782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378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59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98D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9D5B5B"/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E4122D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E4122D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4122D"/>
    <w:rPr>
      <w:rFonts w:ascii="Calibri" w:eastAsiaTheme="minorHAnsi" w:hAnsi="Calibri" w:cstheme="minorBidi"/>
      <w:sz w:val="22"/>
      <w:szCs w:val="21"/>
    </w:rPr>
  </w:style>
  <w:style w:type="paragraph" w:styleId="NoSpacing">
    <w:name w:val="No Spacing"/>
    <w:uiPriority w:val="1"/>
    <w:qFormat/>
    <w:rsid w:val="004C1200"/>
    <w:rPr>
      <w:rFonts w:ascii="Calibri" w:hAnsi="Calibri"/>
      <w:sz w:val="22"/>
      <w:szCs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5234A"/>
    <w:pPr>
      <w:spacing w:after="100"/>
    </w:pPr>
  </w:style>
  <w:style w:type="table" w:styleId="TableGrid">
    <w:name w:val="Table Grid"/>
    <w:basedOn w:val="TableNormal"/>
    <w:uiPriority w:val="59"/>
    <w:rsid w:val="003F6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-email-text">
    <w:name w:val="me-email-text"/>
    <w:basedOn w:val="DefaultParagraphFont"/>
    <w:rsid w:val="001C4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eams.microsoft.com/l/meetup-join/19%3ameeting_ZTVjYzk1NjYtNjNkZC00Njk1LTg0ZjgtZDUyMWVkOGZkYWE4%40thread.v2/0?context=%7b%22Tid%22%3a%22a58b719c-6957-4e65-aad3-6285dbb3fe80%22%2c%22Oid%22%3a%2278c114f2-25cb-486c-b860-6b4c342ef034%22%7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0EA6E-ED13-4D07-960F-C9169937A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1293</Characters>
  <Application>Microsoft Office Word</Application>
  <DocSecurity>0</DocSecurity>
  <Lines>143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Meranda Stanley</cp:lastModifiedBy>
  <cp:revision>2</cp:revision>
  <cp:lastPrinted>2025-12-03T17:34:00Z</cp:lastPrinted>
  <dcterms:created xsi:type="dcterms:W3CDTF">2026-02-13T16:51:00Z</dcterms:created>
  <dcterms:modified xsi:type="dcterms:W3CDTF">2026-02-13T16:51:00Z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52092303,6d8a6c3f,583ac35d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WSRCA - Public</vt:lpwstr>
  </property>
  <property fmtid="{D5CDD505-2E9C-101B-9397-08002B2CF9AE}" pid="5" name="MSIP_Label_ee24d36d-fa3e-4a0f-9489-6fd12f14c707_Enabled">
    <vt:lpwstr>true</vt:lpwstr>
  </property>
  <property fmtid="{D5CDD505-2E9C-101B-9397-08002B2CF9AE}" pid="6" name="MSIP_Label_ee24d36d-fa3e-4a0f-9489-6fd12f14c707_SetDate">
    <vt:lpwstr>2025-06-03T18:55:57Z</vt:lpwstr>
  </property>
  <property fmtid="{D5CDD505-2E9C-101B-9397-08002B2CF9AE}" pid="7" name="MSIP_Label_ee24d36d-fa3e-4a0f-9489-6fd12f14c707_Method">
    <vt:lpwstr>Standard</vt:lpwstr>
  </property>
  <property fmtid="{D5CDD505-2E9C-101B-9397-08002B2CF9AE}" pid="8" name="MSIP_Label_ee24d36d-fa3e-4a0f-9489-6fd12f14c707_Name">
    <vt:lpwstr>Public</vt:lpwstr>
  </property>
  <property fmtid="{D5CDD505-2E9C-101B-9397-08002B2CF9AE}" pid="9" name="MSIP_Label_ee24d36d-fa3e-4a0f-9489-6fd12f14c707_SiteId">
    <vt:lpwstr>4d6c7097-236c-44e5-af3b-07cfc20ba807</vt:lpwstr>
  </property>
  <property fmtid="{D5CDD505-2E9C-101B-9397-08002B2CF9AE}" pid="10" name="MSIP_Label_ee24d36d-fa3e-4a0f-9489-6fd12f14c707_ActionId">
    <vt:lpwstr>eb4a1eb4-c1fd-4e64-a403-6b447743388c</vt:lpwstr>
  </property>
  <property fmtid="{D5CDD505-2E9C-101B-9397-08002B2CF9AE}" pid="11" name="MSIP_Label_ee24d36d-fa3e-4a0f-9489-6fd12f14c707_ContentBits">
    <vt:lpwstr>2</vt:lpwstr>
  </property>
  <property fmtid="{D5CDD505-2E9C-101B-9397-08002B2CF9AE}" pid="12" name="MSIP_Label_ee24d36d-fa3e-4a0f-9489-6fd12f14c707_Tag">
    <vt:lpwstr>10, 3, 0, 1</vt:lpwstr>
  </property>
  <property fmtid="{D5CDD505-2E9C-101B-9397-08002B2CF9AE}" pid="13" name="MSIP_Label_defa4170-0d19-0005-0004-bc88714345d2_Enabled">
    <vt:lpwstr>true</vt:lpwstr>
  </property>
  <property fmtid="{D5CDD505-2E9C-101B-9397-08002B2CF9AE}" pid="14" name="MSIP_Label_defa4170-0d19-0005-0004-bc88714345d2_SetDate">
    <vt:lpwstr>2025-08-06T18:53:49Z</vt:lpwstr>
  </property>
  <property fmtid="{D5CDD505-2E9C-101B-9397-08002B2CF9AE}" pid="15" name="MSIP_Label_defa4170-0d19-0005-0004-bc88714345d2_Method">
    <vt:lpwstr>Standard</vt:lpwstr>
  </property>
  <property fmtid="{D5CDD505-2E9C-101B-9397-08002B2CF9AE}" pid="16" name="MSIP_Label_defa4170-0d19-0005-0004-bc88714345d2_Name">
    <vt:lpwstr>defa4170-0d19-0005-0004-bc88714345d2</vt:lpwstr>
  </property>
  <property fmtid="{D5CDD505-2E9C-101B-9397-08002B2CF9AE}" pid="17" name="MSIP_Label_defa4170-0d19-0005-0004-bc88714345d2_SiteId">
    <vt:lpwstr>a58b719c-6957-4e65-aad3-6285dbb3fe80</vt:lpwstr>
  </property>
  <property fmtid="{D5CDD505-2E9C-101B-9397-08002B2CF9AE}" pid="18" name="MSIP_Label_defa4170-0d19-0005-0004-bc88714345d2_ActionId">
    <vt:lpwstr>185e1931-090e-490f-b5ad-fe2dc8285a43</vt:lpwstr>
  </property>
  <property fmtid="{D5CDD505-2E9C-101B-9397-08002B2CF9AE}" pid="19" name="MSIP_Label_defa4170-0d19-0005-0004-bc88714345d2_ContentBits">
    <vt:lpwstr>0</vt:lpwstr>
  </property>
  <property fmtid="{D5CDD505-2E9C-101B-9397-08002B2CF9AE}" pid="20" name="MSIP_Label_defa4170-0d19-0005-0004-bc88714345d2_Tag">
    <vt:lpwstr>10, 3, 0, 1</vt:lpwstr>
  </property>
</Properties>
</file>